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A877E" w14:textId="2D415AD3" w:rsidR="007D76A5" w:rsidRDefault="007D76A5" w:rsidP="007D76A5">
      <w:pPr>
        <w:pStyle w:val="Kop2"/>
        <w:numPr>
          <w:ilvl w:val="0"/>
          <w:numId w:val="0"/>
        </w:numPr>
      </w:pPr>
      <w:bookmarkStart w:id="0" w:name="_Toc235508072"/>
      <w:r>
        <w:t>Agenda Friday 20 September</w:t>
      </w:r>
      <w:bookmarkEnd w:id="0"/>
    </w:p>
    <w:tbl>
      <w:tblPr>
        <w:tblStyle w:val="HeaderRow1"/>
        <w:tblW w:w="8856" w:type="dxa"/>
        <w:tblLook w:val="04A0" w:firstRow="1" w:lastRow="0" w:firstColumn="1" w:lastColumn="0" w:noHBand="0" w:noVBand="1"/>
      </w:tblPr>
      <w:tblGrid>
        <w:gridCol w:w="1668"/>
        <w:gridCol w:w="7188"/>
      </w:tblGrid>
      <w:tr w:rsidR="007D76A5" w:rsidRPr="00702456" w14:paraId="07BB6742" w14:textId="77777777" w:rsidTr="002A2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dxa"/>
          </w:tcPr>
          <w:p w14:paraId="012CA5A6" w14:textId="77777777" w:rsidR="007D76A5" w:rsidRDefault="007D76A5" w:rsidP="002A2449">
            <w:pPr>
              <w:rPr>
                <w:sz w:val="22"/>
              </w:rPr>
            </w:pPr>
          </w:p>
        </w:tc>
        <w:tc>
          <w:tcPr>
            <w:tcW w:w="7188" w:type="dxa"/>
          </w:tcPr>
          <w:p w14:paraId="28DB7F9D" w14:textId="77777777" w:rsidR="007D76A5" w:rsidRDefault="007D76A5" w:rsidP="002A2449">
            <w:pPr>
              <w:rPr>
                <w:b/>
                <w:sz w:val="22"/>
              </w:rPr>
            </w:pPr>
          </w:p>
        </w:tc>
      </w:tr>
      <w:tr w:rsidR="007D76A5" w:rsidRPr="00702456" w14:paraId="60D69FC5" w14:textId="77777777" w:rsidTr="002A2449">
        <w:tc>
          <w:tcPr>
            <w:tcW w:w="1668" w:type="dxa"/>
          </w:tcPr>
          <w:p w14:paraId="3B74F6F4" w14:textId="77777777" w:rsidR="007D76A5" w:rsidRPr="00702456" w:rsidRDefault="007D76A5" w:rsidP="002A2449">
            <w:pPr>
              <w:rPr>
                <w:sz w:val="22"/>
              </w:rPr>
            </w:pPr>
            <w:r>
              <w:rPr>
                <w:sz w:val="22"/>
              </w:rPr>
              <w:t>9.00-9.15</w:t>
            </w:r>
          </w:p>
        </w:tc>
        <w:tc>
          <w:tcPr>
            <w:tcW w:w="7188" w:type="dxa"/>
          </w:tcPr>
          <w:p w14:paraId="1132B1AB" w14:textId="66F81F71" w:rsidR="007D76A5" w:rsidRPr="00BE2EC6" w:rsidRDefault="007D76A5" w:rsidP="00BE44B1">
            <w:pPr>
              <w:rPr>
                <w:sz w:val="22"/>
              </w:rPr>
            </w:pPr>
            <w:r>
              <w:rPr>
                <w:sz w:val="22"/>
              </w:rPr>
              <w:t>Walk-in</w:t>
            </w:r>
          </w:p>
        </w:tc>
      </w:tr>
      <w:tr w:rsidR="007D76A5" w:rsidRPr="00702456" w14:paraId="49731E5B" w14:textId="77777777" w:rsidTr="002A2449">
        <w:trPr>
          <w:trHeight w:val="1548"/>
        </w:trPr>
        <w:tc>
          <w:tcPr>
            <w:tcW w:w="1668" w:type="dxa"/>
          </w:tcPr>
          <w:p w14:paraId="24BC40AE" w14:textId="17D41FCA" w:rsidR="007D76A5" w:rsidRPr="00702456" w:rsidRDefault="007D76A5" w:rsidP="002A2449">
            <w:pPr>
              <w:rPr>
                <w:sz w:val="22"/>
              </w:rPr>
            </w:pPr>
            <w:r>
              <w:rPr>
                <w:sz w:val="22"/>
              </w:rPr>
              <w:t>9.15– 10.</w:t>
            </w:r>
            <w:r w:rsidR="0084639F">
              <w:rPr>
                <w:sz w:val="22"/>
              </w:rPr>
              <w:t>00</w:t>
            </w:r>
          </w:p>
        </w:tc>
        <w:tc>
          <w:tcPr>
            <w:tcW w:w="7188" w:type="dxa"/>
          </w:tcPr>
          <w:p w14:paraId="650A0D34" w14:textId="7C0922FD" w:rsidR="007D76A5" w:rsidRDefault="007D76A5" w:rsidP="002A244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 Future Work i</w:t>
            </w:r>
            <w:r w:rsidR="005A7503">
              <w:rPr>
                <w:b/>
                <w:sz w:val="22"/>
              </w:rPr>
              <w:t>n Work Package 1 – Alan Simpson</w:t>
            </w:r>
          </w:p>
          <w:p w14:paraId="4DA9745C" w14:textId="77777777" w:rsidR="007D76A5" w:rsidRDefault="007D76A5" w:rsidP="002A24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Form: short presentation by WP1 leader (15 min) followed by discussion and feedback</w:t>
            </w:r>
          </w:p>
          <w:p w14:paraId="78E1B98C" w14:textId="77777777" w:rsidR="007D76A5" w:rsidRDefault="007D76A5" w:rsidP="002A24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Goal: To present very briefly the scope of the future work in WP1 with a focus on the following on-going deliverables:</w:t>
            </w:r>
          </w:p>
          <w:p w14:paraId="06981EAF" w14:textId="77777777" w:rsidR="007D76A5" w:rsidRPr="00F95D33" w:rsidRDefault="007D76A5" w:rsidP="007D76A5">
            <w:pPr>
              <w:pStyle w:val="Lijstaline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i/>
                <w:color w:val="333333" w:themeColor="text1"/>
                <w:sz w:val="22"/>
              </w:rPr>
            </w:pPr>
            <w:r w:rsidRPr="00F95D33">
              <w:rPr>
                <w:i/>
                <w:color w:val="333333" w:themeColor="text1"/>
                <w:sz w:val="22"/>
              </w:rPr>
              <w:t>D1.3 Development of new certification approach</w:t>
            </w:r>
            <w:r w:rsidRPr="00F95D33">
              <w:rPr>
                <w:i/>
                <w:sz w:val="22"/>
              </w:rPr>
              <w:t xml:space="preserve"> </w:t>
            </w:r>
          </w:p>
          <w:p w14:paraId="14DDC591" w14:textId="77777777" w:rsidR="007D76A5" w:rsidRDefault="007D76A5" w:rsidP="007D76A5">
            <w:pPr>
              <w:pStyle w:val="Lijstalinea"/>
              <w:numPr>
                <w:ilvl w:val="0"/>
                <w:numId w:val="36"/>
              </w:numPr>
              <w:rPr>
                <w:i/>
                <w:sz w:val="22"/>
              </w:rPr>
            </w:pPr>
            <w:r w:rsidRPr="00F95D33">
              <w:rPr>
                <w:i/>
                <w:sz w:val="22"/>
              </w:rPr>
              <w:t xml:space="preserve">D1.4 Certification E-learning Environment </w:t>
            </w:r>
          </w:p>
          <w:p w14:paraId="1AF102AD" w14:textId="77777777" w:rsidR="007D76A5" w:rsidRPr="00702456" w:rsidRDefault="007D76A5" w:rsidP="002A24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To obtain input from the User Group relevant for the future work.</w:t>
            </w:r>
          </w:p>
          <w:p w14:paraId="2B0066C3" w14:textId="77777777" w:rsidR="007D76A5" w:rsidRPr="004045C6" w:rsidRDefault="007D76A5" w:rsidP="002A2449">
            <w:pPr>
              <w:rPr>
                <w:i/>
                <w:sz w:val="22"/>
              </w:rPr>
            </w:pPr>
          </w:p>
        </w:tc>
      </w:tr>
      <w:tr w:rsidR="007D76A5" w:rsidRPr="00702456" w14:paraId="0BC7BE58" w14:textId="77777777" w:rsidTr="002A2449">
        <w:tc>
          <w:tcPr>
            <w:tcW w:w="1668" w:type="dxa"/>
          </w:tcPr>
          <w:p w14:paraId="606068E4" w14:textId="23A5959C" w:rsidR="007D76A5" w:rsidRDefault="0084639F" w:rsidP="002A2449">
            <w:pPr>
              <w:rPr>
                <w:sz w:val="22"/>
              </w:rPr>
            </w:pPr>
            <w:r>
              <w:rPr>
                <w:sz w:val="22"/>
              </w:rPr>
              <w:t>10.00-10.45</w:t>
            </w:r>
          </w:p>
        </w:tc>
        <w:tc>
          <w:tcPr>
            <w:tcW w:w="7188" w:type="dxa"/>
          </w:tcPr>
          <w:p w14:paraId="6DA4D8E1" w14:textId="1EE8A546" w:rsidR="007D76A5" w:rsidRPr="00A72205" w:rsidRDefault="001E1B1D" w:rsidP="002A2449">
            <w:pPr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 w:rsidR="007D76A5">
              <w:rPr>
                <w:b/>
                <w:sz w:val="22"/>
              </w:rPr>
              <w:t xml:space="preserve">. FAST – Rudi den </w:t>
            </w:r>
            <w:proofErr w:type="spellStart"/>
            <w:r w:rsidR="007D76A5">
              <w:rPr>
                <w:b/>
                <w:sz w:val="22"/>
              </w:rPr>
              <w:t>Hertog</w:t>
            </w:r>
            <w:proofErr w:type="spellEnd"/>
          </w:p>
          <w:p w14:paraId="682118B6" w14:textId="77777777" w:rsidR="007D76A5" w:rsidRPr="00702456" w:rsidRDefault="007D76A5" w:rsidP="002A2449">
            <w:pPr>
              <w:rPr>
                <w:i/>
                <w:sz w:val="22"/>
              </w:rPr>
            </w:pPr>
            <w:r w:rsidRPr="00702456">
              <w:rPr>
                <w:i/>
                <w:sz w:val="22"/>
              </w:rPr>
              <w:t>Form</w:t>
            </w:r>
            <w:r>
              <w:rPr>
                <w:i/>
                <w:sz w:val="22"/>
              </w:rPr>
              <w:t>:</w:t>
            </w:r>
            <w:r w:rsidRPr="00702456">
              <w:rPr>
                <w:i/>
                <w:sz w:val="22"/>
              </w:rPr>
              <w:t xml:space="preserve"> presentation </w:t>
            </w:r>
            <w:r>
              <w:rPr>
                <w:i/>
                <w:sz w:val="22"/>
              </w:rPr>
              <w:t>followed by questions</w:t>
            </w:r>
          </w:p>
          <w:p w14:paraId="58BDEA63" w14:textId="77777777" w:rsidR="007D76A5" w:rsidRDefault="007D76A5" w:rsidP="002A2449">
            <w:pPr>
              <w:rPr>
                <w:i/>
                <w:sz w:val="22"/>
              </w:rPr>
            </w:pPr>
            <w:r w:rsidRPr="00702456">
              <w:rPr>
                <w:i/>
                <w:sz w:val="22"/>
              </w:rPr>
              <w:t xml:space="preserve">Goal: </w:t>
            </w:r>
            <w:r>
              <w:rPr>
                <w:i/>
                <w:sz w:val="22"/>
              </w:rPr>
              <w:t xml:space="preserve">To inform the ASCOS team about (items related to) FAST relevant for the ASCOS project </w:t>
            </w:r>
          </w:p>
          <w:p w14:paraId="08D5C3DE" w14:textId="77777777" w:rsidR="007D76A5" w:rsidRPr="00702456" w:rsidRDefault="007D76A5" w:rsidP="002A2449">
            <w:pPr>
              <w:rPr>
                <w:b/>
                <w:sz w:val="22"/>
              </w:rPr>
            </w:pPr>
          </w:p>
        </w:tc>
      </w:tr>
      <w:tr w:rsidR="007D76A5" w:rsidRPr="00702456" w14:paraId="4A0DD52B" w14:textId="77777777" w:rsidTr="002A2449">
        <w:tc>
          <w:tcPr>
            <w:tcW w:w="1668" w:type="dxa"/>
          </w:tcPr>
          <w:p w14:paraId="08DDED45" w14:textId="6F8109B0" w:rsidR="007D76A5" w:rsidRPr="00702456" w:rsidRDefault="0084639F" w:rsidP="002A2449">
            <w:pPr>
              <w:rPr>
                <w:sz w:val="22"/>
              </w:rPr>
            </w:pPr>
            <w:r>
              <w:rPr>
                <w:sz w:val="22"/>
              </w:rPr>
              <w:t>10.45</w:t>
            </w:r>
            <w:r w:rsidR="007D76A5">
              <w:rPr>
                <w:sz w:val="22"/>
              </w:rPr>
              <w:t>-11.</w:t>
            </w:r>
            <w:r>
              <w:rPr>
                <w:sz w:val="22"/>
              </w:rPr>
              <w:t>15</w:t>
            </w:r>
          </w:p>
        </w:tc>
        <w:tc>
          <w:tcPr>
            <w:tcW w:w="7188" w:type="dxa"/>
          </w:tcPr>
          <w:p w14:paraId="44E4257E" w14:textId="77777777" w:rsidR="007D76A5" w:rsidRPr="00702456" w:rsidRDefault="007D76A5" w:rsidP="002A2449">
            <w:pPr>
              <w:rPr>
                <w:b/>
                <w:sz w:val="22"/>
              </w:rPr>
            </w:pPr>
            <w:r w:rsidRPr="00702456">
              <w:rPr>
                <w:b/>
                <w:sz w:val="22"/>
              </w:rPr>
              <w:t>Coffee</w:t>
            </w:r>
            <w:r>
              <w:rPr>
                <w:b/>
                <w:sz w:val="22"/>
              </w:rPr>
              <w:t xml:space="preserve"> break</w:t>
            </w:r>
          </w:p>
          <w:p w14:paraId="7F7F19CD" w14:textId="77777777" w:rsidR="007D76A5" w:rsidRPr="00702456" w:rsidRDefault="007D76A5" w:rsidP="002A2449">
            <w:pPr>
              <w:rPr>
                <w:b/>
                <w:sz w:val="22"/>
              </w:rPr>
            </w:pPr>
          </w:p>
        </w:tc>
      </w:tr>
      <w:tr w:rsidR="007D76A5" w:rsidRPr="00702456" w14:paraId="6B7AC314" w14:textId="77777777" w:rsidTr="002A2449">
        <w:tc>
          <w:tcPr>
            <w:tcW w:w="1668" w:type="dxa"/>
          </w:tcPr>
          <w:p w14:paraId="0FB7AAAA" w14:textId="2890458C" w:rsidR="007D76A5" w:rsidRPr="00702456" w:rsidRDefault="0084639F" w:rsidP="002A2449">
            <w:pPr>
              <w:rPr>
                <w:sz w:val="22"/>
              </w:rPr>
            </w:pPr>
            <w:r>
              <w:rPr>
                <w:sz w:val="22"/>
              </w:rPr>
              <w:t>11.15</w:t>
            </w:r>
            <w:r w:rsidR="007D76A5">
              <w:rPr>
                <w:sz w:val="22"/>
              </w:rPr>
              <w:t xml:space="preserve"> – 12.</w:t>
            </w:r>
            <w:r>
              <w:rPr>
                <w:sz w:val="22"/>
              </w:rPr>
              <w:t>00</w:t>
            </w:r>
          </w:p>
        </w:tc>
        <w:tc>
          <w:tcPr>
            <w:tcW w:w="7188" w:type="dxa"/>
          </w:tcPr>
          <w:p w14:paraId="141AFFA5" w14:textId="5E192F17" w:rsidR="007D76A5" w:rsidRDefault="001E1B1D" w:rsidP="002A244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7D76A5">
              <w:rPr>
                <w:b/>
                <w:sz w:val="22"/>
              </w:rPr>
              <w:t xml:space="preserve">. Future Work in Work Package 2 – </w:t>
            </w:r>
            <w:proofErr w:type="spellStart"/>
            <w:r w:rsidR="007D76A5">
              <w:rPr>
                <w:b/>
                <w:sz w:val="22"/>
              </w:rPr>
              <w:t>Nuno</w:t>
            </w:r>
            <w:proofErr w:type="spellEnd"/>
            <w:r w:rsidR="007D76A5">
              <w:rPr>
                <w:b/>
                <w:sz w:val="22"/>
              </w:rPr>
              <w:t xml:space="preserve"> </w:t>
            </w:r>
            <w:proofErr w:type="spellStart"/>
            <w:r w:rsidR="007D76A5">
              <w:rPr>
                <w:b/>
                <w:sz w:val="22"/>
              </w:rPr>
              <w:t>Aghdassi</w:t>
            </w:r>
            <w:proofErr w:type="spellEnd"/>
          </w:p>
          <w:p w14:paraId="6ACE2625" w14:textId="77777777" w:rsidR="007D76A5" w:rsidRDefault="007D76A5" w:rsidP="002A24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Form: short presentation by WP2 leader (15 min) followed by discussion and feedback</w:t>
            </w:r>
          </w:p>
          <w:p w14:paraId="019A450B" w14:textId="77777777" w:rsidR="007D76A5" w:rsidRDefault="007D76A5" w:rsidP="002A24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Goal: To present very briefly the scope of the future work in WP2 with a focus on the following on-going deliverables:</w:t>
            </w:r>
          </w:p>
          <w:p w14:paraId="1657642E" w14:textId="77777777" w:rsidR="007D76A5" w:rsidRPr="00BE2EC6" w:rsidRDefault="007D76A5" w:rsidP="007D76A5">
            <w:pPr>
              <w:pStyle w:val="Lijstaline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i/>
                <w:sz w:val="22"/>
              </w:rPr>
            </w:pPr>
            <w:r>
              <w:rPr>
                <w:i/>
                <w:color w:val="333333" w:themeColor="text1"/>
                <w:sz w:val="22"/>
              </w:rPr>
              <w:t>D2.3 Pr</w:t>
            </w:r>
            <w:r w:rsidRPr="00BE2EC6">
              <w:rPr>
                <w:i/>
                <w:color w:val="333333" w:themeColor="text1"/>
                <w:sz w:val="22"/>
              </w:rPr>
              <w:t>ocess Safety Performance Monitoring</w:t>
            </w:r>
          </w:p>
          <w:p w14:paraId="31AB007F" w14:textId="77777777" w:rsidR="007D76A5" w:rsidRPr="00702456" w:rsidRDefault="007D76A5" w:rsidP="002A244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BE2EC6">
              <w:rPr>
                <w:i/>
                <w:sz w:val="22"/>
              </w:rPr>
              <w:t>To obtain input from the User Group relevant for the future work.</w:t>
            </w:r>
          </w:p>
          <w:p w14:paraId="083EC791" w14:textId="77777777" w:rsidR="007D76A5" w:rsidRPr="00702456" w:rsidRDefault="007D76A5" w:rsidP="002A2449">
            <w:pPr>
              <w:rPr>
                <w:sz w:val="22"/>
              </w:rPr>
            </w:pPr>
          </w:p>
        </w:tc>
      </w:tr>
      <w:tr w:rsidR="007D76A5" w:rsidRPr="00702456" w14:paraId="340D3FC4" w14:textId="77777777" w:rsidTr="002A2449">
        <w:trPr>
          <w:trHeight w:val="367"/>
        </w:trPr>
        <w:tc>
          <w:tcPr>
            <w:tcW w:w="1668" w:type="dxa"/>
          </w:tcPr>
          <w:p w14:paraId="5F9ABDB4" w14:textId="5319023B" w:rsidR="007D76A5" w:rsidRPr="00702456" w:rsidRDefault="0084639F" w:rsidP="002A2449">
            <w:pPr>
              <w:rPr>
                <w:sz w:val="22"/>
              </w:rPr>
            </w:pPr>
            <w:r>
              <w:rPr>
                <w:sz w:val="22"/>
              </w:rPr>
              <w:t>12.00</w:t>
            </w:r>
            <w:r w:rsidR="007D76A5">
              <w:rPr>
                <w:sz w:val="22"/>
              </w:rPr>
              <w:t xml:space="preserve"> -13.</w:t>
            </w:r>
            <w:r>
              <w:rPr>
                <w:sz w:val="22"/>
              </w:rPr>
              <w:t>15</w:t>
            </w:r>
          </w:p>
        </w:tc>
        <w:tc>
          <w:tcPr>
            <w:tcW w:w="7188" w:type="dxa"/>
          </w:tcPr>
          <w:p w14:paraId="4E6C861F" w14:textId="77777777" w:rsidR="007D76A5" w:rsidRPr="00702456" w:rsidRDefault="007D76A5" w:rsidP="002A2449">
            <w:pPr>
              <w:rPr>
                <w:b/>
                <w:sz w:val="22"/>
              </w:rPr>
            </w:pPr>
            <w:r w:rsidRPr="00702456">
              <w:rPr>
                <w:b/>
                <w:sz w:val="22"/>
              </w:rPr>
              <w:t>Lunch</w:t>
            </w:r>
          </w:p>
          <w:p w14:paraId="34622409" w14:textId="77777777" w:rsidR="007D76A5" w:rsidRPr="00702456" w:rsidRDefault="007D76A5" w:rsidP="002A2449">
            <w:pPr>
              <w:rPr>
                <w:b/>
                <w:sz w:val="22"/>
              </w:rPr>
            </w:pPr>
          </w:p>
        </w:tc>
      </w:tr>
      <w:tr w:rsidR="007D76A5" w:rsidRPr="00702456" w14:paraId="4C89E101" w14:textId="77777777" w:rsidTr="002A2449">
        <w:tc>
          <w:tcPr>
            <w:tcW w:w="1668" w:type="dxa"/>
          </w:tcPr>
          <w:p w14:paraId="7B541B84" w14:textId="53F12B10" w:rsidR="007D76A5" w:rsidRPr="00702456" w:rsidRDefault="0084639F" w:rsidP="002A2449">
            <w:pPr>
              <w:rPr>
                <w:sz w:val="22"/>
              </w:rPr>
            </w:pPr>
            <w:r>
              <w:rPr>
                <w:sz w:val="22"/>
              </w:rPr>
              <w:t>13.15</w:t>
            </w:r>
            <w:r w:rsidR="007D76A5">
              <w:rPr>
                <w:sz w:val="22"/>
              </w:rPr>
              <w:t xml:space="preserve"> – 14.</w:t>
            </w:r>
            <w:r>
              <w:rPr>
                <w:sz w:val="22"/>
              </w:rPr>
              <w:t>00</w:t>
            </w:r>
          </w:p>
        </w:tc>
        <w:tc>
          <w:tcPr>
            <w:tcW w:w="7188" w:type="dxa"/>
          </w:tcPr>
          <w:p w14:paraId="64B08492" w14:textId="07307C32" w:rsidR="007D76A5" w:rsidRDefault="001E1B1D" w:rsidP="002A244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7D76A5">
              <w:rPr>
                <w:b/>
                <w:sz w:val="22"/>
              </w:rPr>
              <w:t xml:space="preserve">. Future Work in Work Package 3 – Jean-Pierre </w:t>
            </w:r>
            <w:proofErr w:type="spellStart"/>
            <w:r w:rsidR="007D76A5">
              <w:rPr>
                <w:b/>
                <w:sz w:val="22"/>
              </w:rPr>
              <w:t>Heckmann</w:t>
            </w:r>
            <w:proofErr w:type="spellEnd"/>
          </w:p>
          <w:p w14:paraId="62DACB59" w14:textId="77777777" w:rsidR="007D76A5" w:rsidRDefault="007D76A5" w:rsidP="002A24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Form: short presentation by WP3 leader (15 min) followed by discussion and feedback</w:t>
            </w:r>
          </w:p>
          <w:p w14:paraId="7EB80E43" w14:textId="77777777" w:rsidR="007D76A5" w:rsidRDefault="007D76A5" w:rsidP="002A24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Goal: To present very briefly the scope of the future work in WP3 with a focus on the following on-going deliverables:</w:t>
            </w:r>
          </w:p>
          <w:p w14:paraId="760826FC" w14:textId="77777777" w:rsidR="007D76A5" w:rsidRPr="00BE2EC6" w:rsidRDefault="007D76A5" w:rsidP="007D76A5">
            <w:pPr>
              <w:pStyle w:val="Lijstaline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i/>
                <w:sz w:val="22"/>
              </w:rPr>
            </w:pPr>
            <w:r>
              <w:rPr>
                <w:i/>
                <w:color w:val="333333" w:themeColor="text1"/>
                <w:sz w:val="22"/>
              </w:rPr>
              <w:t>D3.3 Tools for risk assessment and user manual</w:t>
            </w:r>
          </w:p>
          <w:p w14:paraId="31CC7B1F" w14:textId="77777777" w:rsidR="007D76A5" w:rsidRPr="00BE2EC6" w:rsidRDefault="007D76A5" w:rsidP="007D76A5">
            <w:pPr>
              <w:pStyle w:val="Lijstaline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i/>
                <w:sz w:val="22"/>
              </w:rPr>
            </w:pPr>
            <w:r>
              <w:rPr>
                <w:i/>
                <w:color w:val="333333" w:themeColor="text1"/>
                <w:sz w:val="22"/>
              </w:rPr>
              <w:t>D3.4 Overall safety impact results and user manual</w:t>
            </w:r>
          </w:p>
          <w:p w14:paraId="0C9C2B8F" w14:textId="77777777" w:rsidR="007D76A5" w:rsidRPr="00702456" w:rsidRDefault="007D76A5" w:rsidP="002A244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BE2EC6">
              <w:rPr>
                <w:i/>
                <w:sz w:val="22"/>
              </w:rPr>
              <w:t>To obtain input from the User Group relevant for the future work.</w:t>
            </w:r>
          </w:p>
          <w:p w14:paraId="5E3FB183" w14:textId="77777777" w:rsidR="007D76A5" w:rsidRPr="00702456" w:rsidRDefault="007D76A5" w:rsidP="002A2449">
            <w:pPr>
              <w:rPr>
                <w:sz w:val="22"/>
              </w:rPr>
            </w:pPr>
          </w:p>
        </w:tc>
      </w:tr>
      <w:tr w:rsidR="007D76A5" w:rsidRPr="00702456" w14:paraId="13DD2DA7" w14:textId="77777777" w:rsidTr="002A2449">
        <w:tc>
          <w:tcPr>
            <w:tcW w:w="1668" w:type="dxa"/>
          </w:tcPr>
          <w:p w14:paraId="6089CB36" w14:textId="0BE4F9E1" w:rsidR="007D76A5" w:rsidRPr="00702456" w:rsidRDefault="0084639F" w:rsidP="002A244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14.00</w:t>
            </w:r>
            <w:r w:rsidR="007D76A5" w:rsidRPr="00702456">
              <w:rPr>
                <w:sz w:val="22"/>
              </w:rPr>
              <w:t xml:space="preserve"> – </w:t>
            </w:r>
            <w:r>
              <w:rPr>
                <w:sz w:val="22"/>
              </w:rPr>
              <w:t>14.3</w:t>
            </w:r>
            <w:r w:rsidR="007D76A5">
              <w:rPr>
                <w:sz w:val="22"/>
              </w:rPr>
              <w:t>0</w:t>
            </w:r>
          </w:p>
        </w:tc>
        <w:tc>
          <w:tcPr>
            <w:tcW w:w="7188" w:type="dxa"/>
          </w:tcPr>
          <w:p w14:paraId="2145CD61" w14:textId="6A1940C9" w:rsidR="007D76A5" w:rsidRPr="00702456" w:rsidRDefault="001E1B1D" w:rsidP="002A2449">
            <w:pPr>
              <w:tabs>
                <w:tab w:val="left" w:pos="3979"/>
              </w:tabs>
              <w:rPr>
                <w:i/>
                <w:sz w:val="22"/>
              </w:rPr>
            </w:pPr>
            <w:r>
              <w:rPr>
                <w:b/>
                <w:sz w:val="22"/>
              </w:rPr>
              <w:t>5</w:t>
            </w:r>
            <w:r w:rsidR="007D76A5">
              <w:rPr>
                <w:b/>
                <w:sz w:val="22"/>
              </w:rPr>
              <w:t xml:space="preserve">. Planned Work for Work Package 4 – Alfred </w:t>
            </w:r>
            <w:proofErr w:type="spellStart"/>
            <w:r w:rsidR="007D76A5">
              <w:rPr>
                <w:b/>
                <w:sz w:val="22"/>
              </w:rPr>
              <w:t>Roelen</w:t>
            </w:r>
            <w:proofErr w:type="spellEnd"/>
          </w:p>
          <w:p w14:paraId="0DE4D842" w14:textId="77777777" w:rsidR="007D76A5" w:rsidRDefault="007D76A5" w:rsidP="002A24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Form: short presentation by WP4 leader (15 min) followed by discussion and feedback</w:t>
            </w:r>
          </w:p>
          <w:p w14:paraId="1F492389" w14:textId="77777777" w:rsidR="007D76A5" w:rsidRDefault="007D76A5" w:rsidP="002A24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Goal: To present very briefly the scope of the planned work in WP4. To obtain input form the User Group relevant for the Work Package.</w:t>
            </w:r>
          </w:p>
          <w:p w14:paraId="53E50427" w14:textId="77777777" w:rsidR="007D76A5" w:rsidRPr="00702456" w:rsidRDefault="007D76A5" w:rsidP="002A2449">
            <w:pPr>
              <w:rPr>
                <w:sz w:val="22"/>
              </w:rPr>
            </w:pPr>
          </w:p>
        </w:tc>
      </w:tr>
      <w:tr w:rsidR="007D76A5" w:rsidRPr="00702456" w14:paraId="750DCFB9" w14:textId="77777777" w:rsidTr="002A2449">
        <w:tc>
          <w:tcPr>
            <w:tcW w:w="1668" w:type="dxa"/>
          </w:tcPr>
          <w:p w14:paraId="272D1F36" w14:textId="24A3940C" w:rsidR="007D76A5" w:rsidRDefault="0084639F" w:rsidP="002A2449">
            <w:pPr>
              <w:rPr>
                <w:sz w:val="22"/>
              </w:rPr>
            </w:pPr>
            <w:r>
              <w:rPr>
                <w:sz w:val="22"/>
              </w:rPr>
              <w:t>14.30 – 14.45</w:t>
            </w:r>
          </w:p>
          <w:p w14:paraId="09130F4C" w14:textId="77777777" w:rsidR="007D76A5" w:rsidRDefault="007D76A5" w:rsidP="002A2449">
            <w:pPr>
              <w:rPr>
                <w:sz w:val="22"/>
              </w:rPr>
            </w:pPr>
          </w:p>
        </w:tc>
        <w:tc>
          <w:tcPr>
            <w:tcW w:w="7188" w:type="dxa"/>
          </w:tcPr>
          <w:p w14:paraId="3B3E7E52" w14:textId="65D748D1" w:rsidR="007D76A5" w:rsidRPr="00702456" w:rsidRDefault="001E1B1D" w:rsidP="002A2449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6</w:t>
            </w:r>
            <w:r w:rsidR="007D76A5">
              <w:rPr>
                <w:b/>
                <w:sz w:val="22"/>
              </w:rPr>
              <w:t>. Input for Work Package 5 –</w:t>
            </w:r>
            <w:r w:rsidR="007D76A5" w:rsidRPr="007D76A5">
              <w:rPr>
                <w:b/>
                <w:sz w:val="22"/>
              </w:rPr>
              <w:t xml:space="preserve"> Monique </w:t>
            </w:r>
            <w:proofErr w:type="spellStart"/>
            <w:r w:rsidR="007D76A5" w:rsidRPr="007D76A5">
              <w:rPr>
                <w:b/>
                <w:sz w:val="22"/>
              </w:rPr>
              <w:t>Heiligers</w:t>
            </w:r>
            <w:proofErr w:type="spellEnd"/>
          </w:p>
          <w:p w14:paraId="6780F3F7" w14:textId="77777777" w:rsidR="007D76A5" w:rsidRDefault="007D76A5" w:rsidP="002A24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Form: Distribution of questionnaire for completion by User Group members</w:t>
            </w:r>
          </w:p>
          <w:p w14:paraId="591C4550" w14:textId="77777777" w:rsidR="007D76A5" w:rsidRPr="00702456" w:rsidRDefault="007D76A5" w:rsidP="002A24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Goal: To obtain input form the User Group relevant for the Work Package.</w:t>
            </w:r>
          </w:p>
          <w:p w14:paraId="2C9BEE32" w14:textId="77777777" w:rsidR="007D76A5" w:rsidRPr="00702456" w:rsidRDefault="007D76A5" w:rsidP="002A2449">
            <w:pPr>
              <w:rPr>
                <w:b/>
                <w:sz w:val="22"/>
              </w:rPr>
            </w:pPr>
          </w:p>
        </w:tc>
      </w:tr>
      <w:tr w:rsidR="007D76A5" w:rsidRPr="00702456" w14:paraId="39901144" w14:textId="77777777" w:rsidTr="002A2449">
        <w:tc>
          <w:tcPr>
            <w:tcW w:w="1668" w:type="dxa"/>
          </w:tcPr>
          <w:p w14:paraId="2DE6EB10" w14:textId="791972A5" w:rsidR="007D76A5" w:rsidRDefault="0084639F" w:rsidP="002A2449">
            <w:pPr>
              <w:rPr>
                <w:sz w:val="22"/>
              </w:rPr>
            </w:pPr>
            <w:r>
              <w:rPr>
                <w:sz w:val="22"/>
              </w:rPr>
              <w:t>14.45 – 15.00</w:t>
            </w:r>
          </w:p>
        </w:tc>
        <w:tc>
          <w:tcPr>
            <w:tcW w:w="7188" w:type="dxa"/>
          </w:tcPr>
          <w:p w14:paraId="0ED48C39" w14:textId="0F11660D" w:rsidR="007D76A5" w:rsidRPr="009B0C3A" w:rsidRDefault="001E1B1D" w:rsidP="002A244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7D76A5" w:rsidRPr="00702456">
              <w:rPr>
                <w:b/>
                <w:sz w:val="22"/>
              </w:rPr>
              <w:t xml:space="preserve">. </w:t>
            </w:r>
            <w:r w:rsidR="007D76A5" w:rsidRPr="009B0C3A">
              <w:rPr>
                <w:b/>
                <w:sz w:val="22"/>
              </w:rPr>
              <w:t xml:space="preserve">Evaluation – </w:t>
            </w:r>
            <w:proofErr w:type="spellStart"/>
            <w:r w:rsidR="007D76A5" w:rsidRPr="009B0C3A">
              <w:rPr>
                <w:b/>
                <w:sz w:val="22"/>
              </w:rPr>
              <w:t>Nuno</w:t>
            </w:r>
            <w:proofErr w:type="spellEnd"/>
            <w:r w:rsidR="007D76A5" w:rsidRPr="009B0C3A">
              <w:rPr>
                <w:b/>
                <w:sz w:val="22"/>
              </w:rPr>
              <w:t xml:space="preserve"> </w:t>
            </w:r>
            <w:proofErr w:type="spellStart"/>
            <w:r w:rsidR="007D76A5" w:rsidRPr="009B0C3A">
              <w:rPr>
                <w:b/>
                <w:sz w:val="22"/>
              </w:rPr>
              <w:t>Aghdassi</w:t>
            </w:r>
            <w:proofErr w:type="spellEnd"/>
          </w:p>
          <w:p w14:paraId="0B141E28" w14:textId="77777777" w:rsidR="007D76A5" w:rsidRPr="00702456" w:rsidRDefault="007D76A5" w:rsidP="002A2449">
            <w:pPr>
              <w:rPr>
                <w:i/>
                <w:sz w:val="22"/>
              </w:rPr>
            </w:pPr>
            <w:r w:rsidRPr="00702456">
              <w:rPr>
                <w:i/>
                <w:sz w:val="22"/>
              </w:rPr>
              <w:t>Form: plenary discussion</w:t>
            </w:r>
          </w:p>
          <w:p w14:paraId="1DD5A7E5" w14:textId="77777777" w:rsidR="007D76A5" w:rsidRDefault="007D76A5" w:rsidP="002A2449">
            <w:pPr>
              <w:rPr>
                <w:i/>
                <w:sz w:val="22"/>
              </w:rPr>
            </w:pPr>
            <w:r w:rsidRPr="00702456">
              <w:rPr>
                <w:i/>
                <w:sz w:val="22"/>
              </w:rPr>
              <w:t xml:space="preserve">Goal: to evaluate whether the goals of </w:t>
            </w:r>
            <w:r>
              <w:rPr>
                <w:i/>
                <w:sz w:val="22"/>
              </w:rPr>
              <w:t>the second day of UG meeting</w:t>
            </w:r>
            <w:r w:rsidRPr="00702456">
              <w:rPr>
                <w:i/>
                <w:sz w:val="22"/>
              </w:rPr>
              <w:t xml:space="preserve"> have been achieved</w:t>
            </w:r>
            <w:r>
              <w:rPr>
                <w:i/>
                <w:sz w:val="22"/>
              </w:rPr>
              <w:t>. To summarize the topics for further cooperation in the coming period</w:t>
            </w:r>
          </w:p>
          <w:p w14:paraId="2896BAFC" w14:textId="77777777" w:rsidR="007D76A5" w:rsidRPr="00702456" w:rsidRDefault="007D76A5" w:rsidP="002A2449">
            <w:pPr>
              <w:rPr>
                <w:b/>
                <w:sz w:val="22"/>
              </w:rPr>
            </w:pPr>
          </w:p>
        </w:tc>
      </w:tr>
      <w:tr w:rsidR="007D76A5" w:rsidRPr="00702456" w14:paraId="1FC68F06" w14:textId="77777777" w:rsidTr="002A2449">
        <w:tc>
          <w:tcPr>
            <w:tcW w:w="1668" w:type="dxa"/>
          </w:tcPr>
          <w:p w14:paraId="66F32EA0" w14:textId="4FEC21D1" w:rsidR="007D76A5" w:rsidRPr="00702456" w:rsidRDefault="007D76A5" w:rsidP="002A2449">
            <w:pPr>
              <w:rPr>
                <w:sz w:val="22"/>
              </w:rPr>
            </w:pPr>
            <w:r>
              <w:rPr>
                <w:sz w:val="22"/>
              </w:rPr>
              <w:t>15.</w:t>
            </w:r>
            <w:r w:rsidR="0084639F">
              <w:rPr>
                <w:sz w:val="22"/>
              </w:rPr>
              <w:t>00</w:t>
            </w:r>
          </w:p>
        </w:tc>
        <w:tc>
          <w:tcPr>
            <w:tcW w:w="7188" w:type="dxa"/>
          </w:tcPr>
          <w:p w14:paraId="1A50908F" w14:textId="77777777" w:rsidR="007D76A5" w:rsidRPr="00702456" w:rsidRDefault="007D76A5" w:rsidP="002A2449">
            <w:pPr>
              <w:rPr>
                <w:b/>
                <w:sz w:val="22"/>
              </w:rPr>
            </w:pPr>
            <w:r w:rsidRPr="00702456">
              <w:rPr>
                <w:b/>
                <w:sz w:val="22"/>
              </w:rPr>
              <w:t>Closure</w:t>
            </w:r>
          </w:p>
        </w:tc>
      </w:tr>
    </w:tbl>
    <w:p w14:paraId="1F69A130" w14:textId="77777777" w:rsidR="007D76A5" w:rsidRPr="00DA62C1" w:rsidRDefault="007D76A5" w:rsidP="007D76A5">
      <w:pPr>
        <w:rPr>
          <w:sz w:val="22"/>
        </w:rPr>
      </w:pPr>
    </w:p>
    <w:p w14:paraId="489EC1D9" w14:textId="4A304AFA" w:rsidR="00885E80" w:rsidRDefault="00885E80" w:rsidP="00BE44B1">
      <w:pPr>
        <w:pStyle w:val="Kop1"/>
        <w:numPr>
          <w:ilvl w:val="0"/>
          <w:numId w:val="0"/>
        </w:numPr>
      </w:pPr>
      <w:bookmarkStart w:id="1" w:name="_GoBack"/>
      <w:bookmarkEnd w:id="1"/>
    </w:p>
    <w:sectPr w:rsidR="00885E80" w:rsidSect="000D3446">
      <w:headerReference w:type="default" r:id="rId13"/>
      <w:pgSz w:w="11907" w:h="16839" w:code="9"/>
      <w:pgMar w:top="2552" w:right="1440" w:bottom="1418" w:left="1440" w:header="851" w:footer="3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1966C" w14:textId="77777777" w:rsidR="00CB453B" w:rsidRDefault="00CB453B" w:rsidP="0099661A">
      <w:pPr>
        <w:spacing w:after="0" w:line="240" w:lineRule="auto"/>
      </w:pPr>
      <w:r>
        <w:separator/>
      </w:r>
    </w:p>
    <w:p w14:paraId="54A49516" w14:textId="77777777" w:rsidR="00CB453B" w:rsidRDefault="00CB453B"/>
  </w:endnote>
  <w:endnote w:type="continuationSeparator" w:id="0">
    <w:p w14:paraId="7657FB58" w14:textId="77777777" w:rsidR="00CB453B" w:rsidRDefault="00CB453B" w:rsidP="0099661A">
      <w:pPr>
        <w:spacing w:after="0" w:line="240" w:lineRule="auto"/>
      </w:pPr>
      <w:r>
        <w:continuationSeparator/>
      </w:r>
    </w:p>
    <w:p w14:paraId="28524CE4" w14:textId="77777777" w:rsidR="00CB453B" w:rsidRDefault="00CB4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249B7" w14:textId="77777777" w:rsidR="00CB453B" w:rsidRPr="00DD3D3F" w:rsidRDefault="00CB453B" w:rsidP="00B00038">
      <w:pPr>
        <w:spacing w:after="0" w:line="240" w:lineRule="auto"/>
        <w:rPr>
          <w:color w:val="5B8AA5" w:themeColor="accent2"/>
        </w:rPr>
      </w:pPr>
      <w:r w:rsidRPr="00DD3D3F">
        <w:rPr>
          <w:color w:val="5B8AA5" w:themeColor="accent2"/>
        </w:rPr>
        <w:separator/>
      </w:r>
    </w:p>
  </w:footnote>
  <w:footnote w:type="continuationSeparator" w:id="0">
    <w:p w14:paraId="2169ADCE" w14:textId="77777777" w:rsidR="00CB453B" w:rsidRDefault="00CB453B" w:rsidP="0099661A">
      <w:pPr>
        <w:spacing w:after="0" w:line="240" w:lineRule="auto"/>
      </w:pPr>
      <w:r>
        <w:continuationSeparator/>
      </w:r>
    </w:p>
    <w:p w14:paraId="6E3D8F20" w14:textId="77777777" w:rsidR="00CB453B" w:rsidRDefault="00CB453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ndlessRunway-Dark"/>
      <w:tblW w:w="9322" w:type="dxa"/>
      <w:tblLayout w:type="fixed"/>
      <w:tblLook w:val="0000" w:firstRow="0" w:lastRow="0" w:firstColumn="0" w:lastColumn="0" w:noHBand="0" w:noVBand="0"/>
    </w:tblPr>
    <w:tblGrid>
      <w:gridCol w:w="943"/>
      <w:gridCol w:w="4160"/>
      <w:gridCol w:w="142"/>
      <w:gridCol w:w="1417"/>
      <w:gridCol w:w="392"/>
      <w:gridCol w:w="2018"/>
      <w:gridCol w:w="250"/>
    </w:tblGrid>
    <w:tr w:rsidR="00CB453B" w:rsidRPr="00871D0A" w14:paraId="2807A27A" w14:textId="77777777" w:rsidTr="00C249A4">
      <w:trPr>
        <w:gridAfter w:val="1"/>
        <w:wAfter w:w="250" w:type="dxa"/>
        <w:trHeight w:hRule="exact" w:val="300"/>
      </w:trPr>
      <w:tc>
        <w:tcPr>
          <w:tcW w:w="943" w:type="dxa"/>
        </w:tcPr>
        <w:p w14:paraId="5D57295C" w14:textId="77777777" w:rsidR="00CB453B" w:rsidRPr="00304ED1" w:rsidRDefault="00CB453B" w:rsidP="00304ED1">
          <w:pPr>
            <w:pStyle w:val="Koptekst"/>
            <w:rPr>
              <w:b/>
            </w:rPr>
          </w:pPr>
          <w:r w:rsidRPr="00813F2C">
            <w:rPr>
              <w:noProof/>
              <w:lang w:val="en-US" w:eastAsia="nl-NL"/>
            </w:rPr>
            <mc:AlternateContent>
              <mc:Choice Requires="wps">
                <w:drawing>
                  <wp:anchor distT="0" distB="0" distL="114300" distR="114300" simplePos="0" relativeHeight="251683840" behindDoc="1" locked="0" layoutInCell="1" allowOverlap="1" wp14:anchorId="577ED48E" wp14:editId="37AD41C0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10160</wp:posOffset>
                    </wp:positionV>
                    <wp:extent cx="6004560" cy="197485"/>
                    <wp:effectExtent l="0" t="0" r="0" b="0"/>
                    <wp:wrapNone/>
                    <wp:docPr id="19" name="Rectangle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04560" cy="19748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50800" cap="rnd" cmpd="thickThin" algn="ctr">
                              <a:noFill/>
                              <a:prstDash val="solid"/>
                            </a:ln>
                            <a:effectLst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C67CDE" w14:textId="77777777" w:rsidR="00CB453B" w:rsidRDefault="00CB453B" w:rsidP="00813F2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19" o:spid="_x0000_s1026" style="position:absolute;margin-left:-11.85pt;margin-top:.8pt;width:472.8pt;height:15.5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" fillcolor="#b5ce48 [3204]" stroked="f" strokeweight="4pt">
                    <v:stroke linestyle="thickThin" endcap="round"/>
                    <v:textbox>
                      <w:txbxContent>
                        <w:p w14:paraId="54C67CDE" w14:textId="77777777" w:rsidR="00CB453B" w:rsidRDefault="00CB453B" w:rsidP="00813F2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4302" w:type="dxa"/>
          <w:gridSpan w:val="2"/>
        </w:tcPr>
        <w:p w14:paraId="73DA9046" w14:textId="77777777" w:rsidR="00CB453B" w:rsidRPr="002F7BE4" w:rsidRDefault="00CB453B" w:rsidP="006C679D">
          <w:pPr>
            <w:pStyle w:val="Koptekst"/>
          </w:pPr>
        </w:p>
      </w:tc>
      <w:tc>
        <w:tcPr>
          <w:tcW w:w="1417" w:type="dxa"/>
        </w:tcPr>
        <w:p w14:paraId="22DDD62D" w14:textId="77777777" w:rsidR="00CB453B" w:rsidRDefault="00CB453B" w:rsidP="002F7BE4">
          <w:pPr>
            <w:pStyle w:val="Koptekst"/>
            <w:jc w:val="right"/>
            <w:rPr>
              <w:b/>
            </w:rPr>
          </w:pPr>
          <w:r>
            <w:rPr>
              <w:noProof/>
              <w:lang w:val="en-US" w:eastAsia="nl-NL"/>
            </w:rPr>
            <mc:AlternateContent>
              <mc:Choice Requires="wpg">
                <w:drawing>
                  <wp:anchor distT="0" distB="0" distL="114300" distR="114300" simplePos="0" relativeHeight="251684864" behindDoc="1" locked="0" layoutInCell="1" allowOverlap="1" wp14:anchorId="0CC02763" wp14:editId="42B3C320">
                    <wp:simplePos x="0" y="0"/>
                    <wp:positionH relativeFrom="column">
                      <wp:posOffset>998855</wp:posOffset>
                    </wp:positionH>
                    <wp:positionV relativeFrom="paragraph">
                      <wp:posOffset>-282575</wp:posOffset>
                    </wp:positionV>
                    <wp:extent cx="1524000" cy="401955"/>
                    <wp:effectExtent l="0" t="0" r="0" b="1714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24000" cy="401955"/>
                              <a:chOff x="0" y="0"/>
                              <a:chExt cx="1524000" cy="402067"/>
                            </a:xfrm>
                          </wpg:grpSpPr>
                          <wps:wsp>
                            <wps:cNvPr id="23" name="Oval 23"/>
                            <wps:cNvSpPr/>
                            <wps:spPr>
                              <a:xfrm>
                                <a:off x="47625" y="119062"/>
                                <a:ext cx="712048" cy="2830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E5CD03" w14:textId="77777777" w:rsidR="00CB453B" w:rsidRDefault="00CB453B" w:rsidP="007B48A6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Picture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361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20" o:spid="_x0000_s1027" style="position:absolute;left:0;text-align:left;margin-left:78.65pt;margin-top:-22.2pt;width:120pt;height:31.65pt;z-index:-251631616" coordsize="1524000,40206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">
                    <v:oval id="Oval 23" o:spid="_x0000_s1028" style="position:absolute;left:47625;top:119062;width:712048;height:2830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he0AxAAA&#10;ANsAAAAPAAAAZHJzL2Rvd25yZXYueG1sRI/NasMwEITvhbyD2EBvjRwHSuNYDkmhoVBayA8hx8Xa&#10;2CbWykiK7b59VSj0OMzMN0y+Hk0renK+saxgPktAEJdWN1wpOB3fnl5A+ICssbVMCr7Jw7qYPOSY&#10;aTvwnvpDqESEsM9QQR1Cl0npy5oM+pntiKN3tc5giNJVUjscIty0Mk2SZ2mw4bhQY0evNZW3w90o&#10;WKTSBfN53m0/vo580cuqv50HpR6n42YFItAY/sN/7XetIF3A75f4A2T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YXtAMQAAADbAAAADwAAAAAAAAAAAAAAAACXAgAAZHJzL2Rv&#10;d25yZXYueG1sUEsFBgAAAAAEAAQA9QAAAIgDAAAAAA==&#10;" fillcolor="white [3212]" strokecolor="white [3212]" strokeweight="1.5pt">
                      <v:stroke opacity="0"/>
                      <v:textbox>
                        <w:txbxContent>
                          <w:p w14:paraId="70E5CD03" w14:textId="77777777" w:rsidR="00CB453B" w:rsidRDefault="00CB453B" w:rsidP="007B48A6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4" o:spid="_x0000_s1029" type="#_x0000_t75" style="position:absolute;width:1524000;height:3619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Wn&#10;9qnBAAAA2wAAAA8AAABkcnMvZG93bnJldi54bWxEj9GKwjAURN8X/IdwBV8WTZXtItUoIgj6WHc/&#10;4NJc22pzE5Jo698bYWEfh5kzw6y3g+nEg3xoLSuYzzIQxJXVLdcKfn8O0yWIEJE1dpZJwZMCbDej&#10;jzUW2vZc0uMca5FKOBSooInRFVKGqiGDYWYdcfIu1huMSfpaao99KjedXGTZtzTYclpo0NG+oep2&#10;vhsFi/jp3PxS704m9/21LfN9ucyVmoyH3QpEpCH+h//oo07cF7y/pB8gNy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MWn9qnBAAAA2wAAAA8AAAAAAAAAAAAAAAAAnAIAAGRy&#10;cy9kb3ducmV2LnhtbFBLBQYAAAAABAAEAPcAAACKAwAAAAA=&#10;">
                      <v:imagedata r:id="rId2" o:title="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2410" w:type="dxa"/>
          <w:gridSpan w:val="2"/>
        </w:tcPr>
        <w:p w14:paraId="336E42DB" w14:textId="77777777" w:rsidR="00CB453B" w:rsidRPr="002F7BE4" w:rsidRDefault="00CB453B" w:rsidP="006C679D">
          <w:pPr>
            <w:pStyle w:val="Koptekst"/>
            <w:rPr>
              <w:noProof/>
              <w:lang w:eastAsia="en-GB"/>
            </w:rPr>
          </w:pPr>
        </w:p>
      </w:tc>
    </w:tr>
    <w:tr w:rsidR="00CB453B" w:rsidRPr="00871D0A" w14:paraId="53A6D695" w14:textId="77777777" w:rsidTr="00C249A4">
      <w:trPr>
        <w:gridAfter w:val="1"/>
        <w:wAfter w:w="250" w:type="dxa"/>
        <w:trHeight w:hRule="exact" w:val="300"/>
      </w:trPr>
      <w:tc>
        <w:tcPr>
          <w:tcW w:w="943" w:type="dxa"/>
        </w:tcPr>
        <w:p w14:paraId="47F0F0C5" w14:textId="77777777" w:rsidR="00CB453B" w:rsidRPr="00304ED1" w:rsidRDefault="00CB453B" w:rsidP="00304ED1">
          <w:pPr>
            <w:pStyle w:val="Koptekst"/>
            <w:rPr>
              <w:b/>
            </w:rPr>
          </w:pPr>
          <w:r w:rsidRPr="00813F2C">
            <w:rPr>
              <w:noProof/>
              <w:lang w:val="en-US" w:eastAsia="nl-NL"/>
            </w:rPr>
            <mc:AlternateContent>
              <mc:Choice Requires="wps">
                <w:drawing>
                  <wp:anchor distT="0" distB="0" distL="114300" distR="114300" simplePos="0" relativeHeight="251682816" behindDoc="1" locked="0" layoutInCell="1" allowOverlap="1" wp14:anchorId="05518B61" wp14:editId="245CB92B">
                    <wp:simplePos x="0" y="0"/>
                    <wp:positionH relativeFrom="column">
                      <wp:posOffset>-150019</wp:posOffset>
                    </wp:positionH>
                    <wp:positionV relativeFrom="paragraph">
                      <wp:posOffset>16828</wp:posOffset>
                    </wp:positionV>
                    <wp:extent cx="4510088" cy="118110"/>
                    <wp:effectExtent l="0" t="0" r="5080" b="0"/>
                    <wp:wrapNone/>
                    <wp:docPr id="25" name="Rectangle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10088" cy="11811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50800" cap="rnd" cmpd="thickThin" algn="ctr">
                              <a:noFill/>
                              <a:prstDash val="solid"/>
                            </a:ln>
                            <a:effectLst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A0BB5D" w14:textId="77777777" w:rsidR="00CB453B" w:rsidRDefault="00CB453B" w:rsidP="00813F2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id="Rectangle 25" o:spid="_x0000_s1030" style="position:absolute;margin-left:-11.75pt;margin-top:1.35pt;width:355.15pt;height:9.3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" fillcolor="#5b8aa5 [3205]" stroked="f" strokeweight="4pt">
                    <v:stroke linestyle="thickThin" endcap="round"/>
                    <v:textbox>
                      <w:txbxContent>
                        <w:p w14:paraId="29A0BB5D" w14:textId="77777777" w:rsidR="00CB453B" w:rsidRDefault="00CB453B" w:rsidP="00813F2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4302" w:type="dxa"/>
          <w:gridSpan w:val="2"/>
        </w:tcPr>
        <w:p w14:paraId="0151963A" w14:textId="77777777" w:rsidR="00CB453B" w:rsidRPr="002F7BE4" w:rsidRDefault="00CB453B" w:rsidP="006C679D">
          <w:pPr>
            <w:pStyle w:val="Koptekst"/>
          </w:pPr>
        </w:p>
      </w:tc>
      <w:tc>
        <w:tcPr>
          <w:tcW w:w="1417" w:type="dxa"/>
        </w:tcPr>
        <w:p w14:paraId="31FCEEB0" w14:textId="77777777" w:rsidR="00CB453B" w:rsidRPr="005D43E4" w:rsidRDefault="00CB453B" w:rsidP="002F7BE4">
          <w:pPr>
            <w:pStyle w:val="Koptekst"/>
            <w:jc w:val="right"/>
            <w:rPr>
              <w:b/>
            </w:rPr>
          </w:pPr>
        </w:p>
      </w:tc>
      <w:tc>
        <w:tcPr>
          <w:tcW w:w="2410" w:type="dxa"/>
          <w:gridSpan w:val="2"/>
        </w:tcPr>
        <w:p w14:paraId="4F5D9195" w14:textId="77777777" w:rsidR="00CB453B" w:rsidRPr="002F7BE4" w:rsidRDefault="00CB453B" w:rsidP="006C679D">
          <w:pPr>
            <w:pStyle w:val="Koptekst"/>
            <w:rPr>
              <w:noProof/>
              <w:lang w:eastAsia="en-GB"/>
            </w:rPr>
          </w:pPr>
          <w:r w:rsidRPr="005D43E4">
            <w:rPr>
              <w:b/>
              <w:noProof/>
              <w:lang w:val="en-US" w:eastAsia="nl-NL"/>
            </w:rPr>
            <mc:AlternateContent>
              <mc:Choice Requires="wps">
                <w:drawing>
                  <wp:anchor distT="0" distB="0" distL="114300" distR="114300" simplePos="0" relativeHeight="251685888" behindDoc="1" locked="0" layoutInCell="1" allowOverlap="1" wp14:anchorId="1438718D" wp14:editId="5468FA46">
                    <wp:simplePos x="0" y="0"/>
                    <wp:positionH relativeFrom="column">
                      <wp:posOffset>98743</wp:posOffset>
                    </wp:positionH>
                    <wp:positionV relativeFrom="paragraph">
                      <wp:posOffset>16828</wp:posOffset>
                    </wp:positionV>
                    <wp:extent cx="1524476" cy="118110"/>
                    <wp:effectExtent l="0" t="0" r="0" b="0"/>
                    <wp:wrapNone/>
                    <wp:docPr id="26" name="Rectangle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24476" cy="1181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50800" cap="rnd" cmpd="thickThin" algn="ctr">
                              <a:noFill/>
                              <a:prstDash val="solid"/>
                            </a:ln>
                            <a:effectLst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34AF1F" w14:textId="77777777" w:rsidR="00CB453B" w:rsidRDefault="00CB453B" w:rsidP="007B48A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id="Rectangle 26" o:spid="_x0000_s1031" style="position:absolute;margin-left:7.8pt;margin-top:1.35pt;width:120.05pt;height:9.3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" fillcolor="#1e4e6b [3215]" stroked="f" strokeweight="4pt">
                    <v:stroke linestyle="thickThin" endcap="round"/>
                    <v:textbox>
                      <w:txbxContent>
                        <w:p w14:paraId="4834AF1F" w14:textId="77777777" w:rsidR="00CB453B" w:rsidRDefault="00CB453B" w:rsidP="007B48A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CB453B" w:rsidRPr="00871D0A" w14:paraId="1C24EE42" w14:textId="77777777" w:rsidTr="00C249A4">
      <w:trPr>
        <w:trHeight w:hRule="exact" w:val="280"/>
      </w:trPr>
      <w:tc>
        <w:tcPr>
          <w:tcW w:w="943" w:type="dxa"/>
        </w:tcPr>
        <w:p w14:paraId="4283055E" w14:textId="77777777" w:rsidR="00CB453B" w:rsidRPr="00304ED1" w:rsidRDefault="00CB453B" w:rsidP="00304ED1">
          <w:pPr>
            <w:pStyle w:val="Koptekst"/>
            <w:rPr>
              <w:b/>
            </w:rPr>
          </w:pPr>
        </w:p>
      </w:tc>
      <w:tc>
        <w:tcPr>
          <w:tcW w:w="4160" w:type="dxa"/>
        </w:tcPr>
        <w:p w14:paraId="3771CEED" w14:textId="77777777" w:rsidR="00CB453B" w:rsidRPr="002F7BE4" w:rsidRDefault="00CB453B" w:rsidP="00E91531">
          <w:pPr>
            <w:pStyle w:val="Koptekst"/>
          </w:pPr>
        </w:p>
      </w:tc>
      <w:tc>
        <w:tcPr>
          <w:tcW w:w="1951" w:type="dxa"/>
          <w:gridSpan w:val="3"/>
        </w:tcPr>
        <w:p w14:paraId="241C2388" w14:textId="77777777" w:rsidR="00CB453B" w:rsidRPr="005D43E4" w:rsidRDefault="00CB453B" w:rsidP="00C249A4">
          <w:pPr>
            <w:pStyle w:val="Koptekst"/>
            <w:tabs>
              <w:tab w:val="clear" w:pos="4680"/>
            </w:tabs>
            <w:jc w:val="right"/>
            <w:rPr>
              <w:b/>
            </w:rPr>
          </w:pPr>
        </w:p>
      </w:tc>
      <w:tc>
        <w:tcPr>
          <w:tcW w:w="2268" w:type="dxa"/>
          <w:gridSpan w:val="2"/>
        </w:tcPr>
        <w:p w14:paraId="668BCC2E" w14:textId="77777777" w:rsidR="00CB453B" w:rsidRPr="002F7BE4" w:rsidRDefault="00CB453B" w:rsidP="002F7BE4">
          <w:pPr>
            <w:pStyle w:val="Koptekst"/>
            <w:jc w:val="right"/>
          </w:pPr>
        </w:p>
      </w:tc>
    </w:tr>
    <w:tr w:rsidR="00CB453B" w:rsidRPr="00871D0A" w14:paraId="35DE91EF" w14:textId="77777777" w:rsidTr="00C249A4">
      <w:trPr>
        <w:trHeight w:hRule="exact" w:val="384"/>
      </w:trPr>
      <w:tc>
        <w:tcPr>
          <w:tcW w:w="943" w:type="dxa"/>
        </w:tcPr>
        <w:p w14:paraId="4FD522E2" w14:textId="77777777" w:rsidR="00CB453B" w:rsidRPr="00304ED1" w:rsidRDefault="00CB453B" w:rsidP="00304ED1">
          <w:pPr>
            <w:pStyle w:val="Koptekst"/>
            <w:rPr>
              <w:b/>
            </w:rPr>
          </w:pPr>
        </w:p>
      </w:tc>
      <w:tc>
        <w:tcPr>
          <w:tcW w:w="4160" w:type="dxa"/>
        </w:tcPr>
        <w:p w14:paraId="3EA807D3" w14:textId="77777777" w:rsidR="00CB453B" w:rsidRPr="002F7BE4" w:rsidRDefault="00CB453B" w:rsidP="006C679D">
          <w:pPr>
            <w:pStyle w:val="Koptekst"/>
          </w:pPr>
        </w:p>
      </w:tc>
      <w:tc>
        <w:tcPr>
          <w:tcW w:w="1951" w:type="dxa"/>
          <w:gridSpan w:val="3"/>
        </w:tcPr>
        <w:p w14:paraId="4F410DAE" w14:textId="77777777" w:rsidR="00CB453B" w:rsidRPr="005D43E4" w:rsidRDefault="00CB453B" w:rsidP="002F7BE4">
          <w:pPr>
            <w:pStyle w:val="Koptekst"/>
            <w:jc w:val="right"/>
            <w:rPr>
              <w:b/>
            </w:rPr>
          </w:pPr>
        </w:p>
      </w:tc>
      <w:tc>
        <w:tcPr>
          <w:tcW w:w="2268" w:type="dxa"/>
          <w:gridSpan w:val="2"/>
        </w:tcPr>
        <w:p w14:paraId="0DB6B8DC" w14:textId="77777777" w:rsidR="00CB453B" w:rsidRPr="002F7BE4" w:rsidRDefault="00CB453B" w:rsidP="002F7BE4">
          <w:pPr>
            <w:pStyle w:val="Koptekst"/>
            <w:jc w:val="right"/>
          </w:pPr>
        </w:p>
      </w:tc>
    </w:tr>
  </w:tbl>
  <w:p w14:paraId="369158A3" w14:textId="77777777" w:rsidR="00CB453B" w:rsidRPr="007B48A6" w:rsidRDefault="00CB453B" w:rsidP="00E27FBC">
    <w:pPr>
      <w:tabs>
        <w:tab w:val="left" w:pos="467"/>
      </w:tabs>
      <w:spacing w:after="0" w:line="4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787AA8"/>
    <w:multiLevelType w:val="hybridMultilevel"/>
    <w:tmpl w:val="9C2C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928C3"/>
    <w:multiLevelType w:val="hybridMultilevel"/>
    <w:tmpl w:val="F60E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E291E"/>
    <w:multiLevelType w:val="hybridMultilevel"/>
    <w:tmpl w:val="36BA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665A4"/>
    <w:multiLevelType w:val="hybridMultilevel"/>
    <w:tmpl w:val="111CE0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90485E"/>
    <w:multiLevelType w:val="multilevel"/>
    <w:tmpl w:val="E86C0E0A"/>
    <w:lvl w:ilvl="0">
      <w:start w:val="1"/>
      <w:numFmt w:val="decimal"/>
      <w:lvlText w:val="Appendix A.%1"/>
      <w:lvlJc w:val="left"/>
      <w:pPr>
        <w:ind w:left="357" w:hanging="35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28617" w:themeColor="accent4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1%2."/>
      <w:lvlJc w:val="left"/>
      <w:pPr>
        <w:ind w:left="143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6">
    <w:nsid w:val="14CD42C3"/>
    <w:multiLevelType w:val="hybridMultilevel"/>
    <w:tmpl w:val="3F8AE656"/>
    <w:lvl w:ilvl="0" w:tplc="EF52D3D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7511E"/>
    <w:multiLevelType w:val="hybridMultilevel"/>
    <w:tmpl w:val="36BA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36C73"/>
    <w:multiLevelType w:val="multilevel"/>
    <w:tmpl w:val="D59C5126"/>
    <w:lvl w:ilvl="0">
      <w:start w:val="1"/>
      <w:numFmt w:val="decimal"/>
      <w:pStyle w:val="Kop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9">
    <w:nsid w:val="18995F6F"/>
    <w:multiLevelType w:val="hybridMultilevel"/>
    <w:tmpl w:val="C2E6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E53F3"/>
    <w:multiLevelType w:val="multilevel"/>
    <w:tmpl w:val="25B643A2"/>
    <w:lvl w:ilvl="0">
      <w:start w:val="1"/>
      <w:numFmt w:val="upperLetter"/>
      <w:lvlText w:val="Appendix 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99FF"/>
      </w:rPr>
    </w:lvl>
    <w:lvl w:ilvl="1">
      <w:start w:val="1"/>
      <w:numFmt w:val="decimal"/>
      <w:lvlRestart w:val="0"/>
      <w:pStyle w:val="Appendix2"/>
      <w:lvlText w:val="Appendix %1.%2"/>
      <w:lvlJc w:val="left"/>
      <w:pPr>
        <w:tabs>
          <w:tab w:val="num" w:pos="576"/>
        </w:tabs>
        <w:ind w:left="576" w:hanging="576"/>
      </w:pPr>
      <w:rPr>
        <w:rFonts w:ascii="Calibri" w:hAnsi="Calibri" w:cstheme="minorHAnsi" w:hint="default"/>
        <w:b/>
        <w:i w:val="0"/>
        <w:color w:val="728617" w:themeColor="accent4"/>
      </w:rPr>
    </w:lvl>
    <w:lvl w:ilvl="2">
      <w:start w:val="1"/>
      <w:numFmt w:val="decimal"/>
      <w:pStyle w:val="Appendix3"/>
      <w:lvlText w:val="Appendix %1.%2.%3"/>
      <w:lvlJc w:val="left"/>
      <w:pPr>
        <w:tabs>
          <w:tab w:val="num" w:pos="720"/>
        </w:tabs>
        <w:ind w:left="720" w:hanging="720"/>
      </w:pPr>
      <w:rPr>
        <w:rFonts w:ascii="Calibri" w:hAnsi="Calibri" w:cstheme="minorHAnsi" w:hint="default"/>
        <w:b/>
        <w:i w:val="0"/>
        <w:color w:val="728617" w:themeColor="accent4"/>
        <w:sz w:val="28"/>
        <w:szCs w:val="24"/>
      </w:rPr>
    </w:lvl>
    <w:lvl w:ilvl="3">
      <w:start w:val="1"/>
      <w:numFmt w:val="decimal"/>
      <w:lvlText w:val="Appendix %1.%2..%4"/>
      <w:lvlJc w:val="left"/>
      <w:pPr>
        <w:tabs>
          <w:tab w:val="num" w:pos="864"/>
        </w:tabs>
        <w:ind w:left="864" w:hanging="864"/>
      </w:pPr>
      <w:rPr>
        <w:rFonts w:ascii="Calibri" w:hAnsi="Calibri" w:hint="default"/>
        <w:color w:val="0099FF"/>
      </w:rPr>
    </w:lvl>
    <w:lvl w:ilvl="4">
      <w:start w:val="1"/>
      <w:numFmt w:val="decimal"/>
      <w:lvlText w:val="Appendix %1.%2.%3.%4.%5"/>
      <w:lvlJc w:val="left"/>
      <w:pPr>
        <w:tabs>
          <w:tab w:val="num" w:pos="1008"/>
        </w:tabs>
        <w:ind w:left="1008" w:hanging="1008"/>
      </w:pPr>
      <w:rPr>
        <w:rFonts w:ascii="Calibri" w:hAnsi="Calibri" w:hint="default"/>
        <w:color w:val="0099FF"/>
      </w:rPr>
    </w:lvl>
    <w:lvl w:ilvl="5">
      <w:start w:val="1"/>
      <w:numFmt w:val="decimal"/>
      <w:lvlText w:val="Appendix %1.%2.%3.%4.%5.%6"/>
      <w:lvlJc w:val="left"/>
      <w:pPr>
        <w:tabs>
          <w:tab w:val="num" w:pos="1152"/>
        </w:tabs>
        <w:ind w:left="1152" w:hanging="1152"/>
      </w:pPr>
      <w:rPr>
        <w:rFonts w:ascii="Calibri" w:hAnsi="Calibri" w:hint="default"/>
        <w:color w:val="0099FF"/>
      </w:rPr>
    </w:lvl>
    <w:lvl w:ilvl="6">
      <w:start w:val="1"/>
      <w:numFmt w:val="decimal"/>
      <w:lvlText w:val="Appendix 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hint="default"/>
        <w:color w:val="0099FF"/>
      </w:rPr>
    </w:lvl>
    <w:lvl w:ilvl="7">
      <w:start w:val="1"/>
      <w:numFmt w:val="decimal"/>
      <w:lvlText w:val="Appendix 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0099FF"/>
      </w:rPr>
    </w:lvl>
    <w:lvl w:ilvl="8">
      <w:start w:val="1"/>
      <w:numFmt w:val="decimal"/>
      <w:lvlText w:val="Appendix 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hint="default"/>
        <w:color w:val="0099FF"/>
      </w:rPr>
    </w:lvl>
  </w:abstractNum>
  <w:abstractNum w:abstractNumId="11">
    <w:nsid w:val="1D2C5623"/>
    <w:multiLevelType w:val="hybridMultilevel"/>
    <w:tmpl w:val="36BA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756A6"/>
    <w:multiLevelType w:val="hybridMultilevel"/>
    <w:tmpl w:val="36BA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05DC0"/>
    <w:multiLevelType w:val="hybridMultilevel"/>
    <w:tmpl w:val="BD3E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85413"/>
    <w:multiLevelType w:val="hybridMultilevel"/>
    <w:tmpl w:val="36BA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07D06"/>
    <w:multiLevelType w:val="hybridMultilevel"/>
    <w:tmpl w:val="5406C58E"/>
    <w:lvl w:ilvl="0" w:tplc="28629D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D75D9"/>
    <w:multiLevelType w:val="hybridMultilevel"/>
    <w:tmpl w:val="36BA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3324C"/>
    <w:multiLevelType w:val="singleLevel"/>
    <w:tmpl w:val="FFA29F28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68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effect w:val="none"/>
        <w:vertAlign w:val="baseline"/>
      </w:rPr>
    </w:lvl>
  </w:abstractNum>
  <w:abstractNum w:abstractNumId="18">
    <w:nsid w:val="48F529E5"/>
    <w:multiLevelType w:val="hybridMultilevel"/>
    <w:tmpl w:val="E4A2D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B2A84"/>
    <w:multiLevelType w:val="hybridMultilevel"/>
    <w:tmpl w:val="3EB2B66E"/>
    <w:lvl w:ilvl="0" w:tplc="28629D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C488A"/>
    <w:multiLevelType w:val="hybridMultilevel"/>
    <w:tmpl w:val="36BA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61330"/>
    <w:multiLevelType w:val="hybridMultilevel"/>
    <w:tmpl w:val="85B010E4"/>
    <w:lvl w:ilvl="0" w:tplc="5CF6E12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66765"/>
    <w:multiLevelType w:val="hybridMultilevel"/>
    <w:tmpl w:val="9FD2C8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EA7B13"/>
    <w:multiLevelType w:val="multilevel"/>
    <w:tmpl w:val="CFFC9C00"/>
    <w:lvl w:ilvl="0">
      <w:start w:val="1"/>
      <w:numFmt w:val="upperLetter"/>
      <w:pStyle w:val="Appendix1"/>
      <w:lvlText w:val="Appendix %1"/>
      <w:lvlJc w:val="left"/>
      <w:pPr>
        <w:ind w:left="360" w:hanging="360"/>
      </w:pPr>
      <w:rPr>
        <w:rFonts w:ascii="Calibri" w:hAnsi="Calibri" w:hint="default"/>
        <w:b/>
        <w:i w:val="0"/>
        <w:color w:val="728617" w:themeColor="accent4"/>
        <w:u w:color="728617" w:themeColor="accent4"/>
      </w:rPr>
    </w:lvl>
    <w:lvl w:ilvl="1">
      <w:start w:val="1"/>
      <w:numFmt w:val="decimal"/>
      <w:lvlRestart w:val="0"/>
      <w:lvlText w:val="Appendix %1.%2"/>
      <w:lvlJc w:val="left"/>
      <w:pPr>
        <w:tabs>
          <w:tab w:val="num" w:pos="576"/>
        </w:tabs>
        <w:ind w:left="576" w:hanging="576"/>
      </w:pPr>
      <w:rPr>
        <w:rFonts w:ascii="Corbel" w:hAnsi="Corbel" w:hint="default"/>
        <w:color w:val="00CCFF"/>
      </w:rPr>
    </w:lvl>
    <w:lvl w:ilvl="2">
      <w:start w:val="1"/>
      <w:numFmt w:val="decimal"/>
      <w:lvlText w:val="Appendix %1.%2.%3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color w:val="00CCFF"/>
      </w:rPr>
    </w:lvl>
    <w:lvl w:ilvl="3">
      <w:start w:val="1"/>
      <w:numFmt w:val="decimal"/>
      <w:lvlText w:val="Appendix %1.%2..%4"/>
      <w:lvlJc w:val="left"/>
      <w:pPr>
        <w:tabs>
          <w:tab w:val="num" w:pos="864"/>
        </w:tabs>
        <w:ind w:left="864" w:hanging="864"/>
      </w:pPr>
      <w:rPr>
        <w:rFonts w:ascii="Corbel" w:hAnsi="Corbel" w:hint="default"/>
        <w:color w:val="00CCFF"/>
      </w:rPr>
    </w:lvl>
    <w:lvl w:ilvl="4">
      <w:start w:val="1"/>
      <w:numFmt w:val="decimal"/>
      <w:lvlText w:val="Appendix %1.%2.%3.%4.%5"/>
      <w:lvlJc w:val="left"/>
      <w:pPr>
        <w:tabs>
          <w:tab w:val="num" w:pos="1008"/>
        </w:tabs>
        <w:ind w:left="1008" w:hanging="1008"/>
      </w:pPr>
      <w:rPr>
        <w:rFonts w:ascii="Corbel" w:hAnsi="Corbel" w:hint="default"/>
        <w:color w:val="00CCFF"/>
      </w:rPr>
    </w:lvl>
    <w:lvl w:ilvl="5">
      <w:start w:val="1"/>
      <w:numFmt w:val="decimal"/>
      <w:lvlText w:val="Appendix %1.%2.%3.%4.%5.%6"/>
      <w:lvlJc w:val="left"/>
      <w:pPr>
        <w:tabs>
          <w:tab w:val="num" w:pos="1152"/>
        </w:tabs>
        <w:ind w:left="1152" w:hanging="1152"/>
      </w:pPr>
      <w:rPr>
        <w:rFonts w:ascii="Corbel" w:hAnsi="Corbel" w:hint="default"/>
        <w:color w:val="00CCFF"/>
      </w:rPr>
    </w:lvl>
    <w:lvl w:ilvl="6">
      <w:start w:val="1"/>
      <w:numFmt w:val="decimal"/>
      <w:lvlText w:val="Appendix %1.%2.%3.%4.%5.%6.%7"/>
      <w:lvlJc w:val="left"/>
      <w:pPr>
        <w:tabs>
          <w:tab w:val="num" w:pos="1296"/>
        </w:tabs>
        <w:ind w:left="1296" w:hanging="1296"/>
      </w:pPr>
      <w:rPr>
        <w:rFonts w:ascii="Corbel" w:hAnsi="Corbel" w:hint="default"/>
        <w:color w:val="00CCFF"/>
      </w:rPr>
    </w:lvl>
    <w:lvl w:ilvl="7">
      <w:start w:val="1"/>
      <w:numFmt w:val="decimal"/>
      <w:lvlText w:val="Appendix %1.%2.%3.%4.%5.%6.%7.%8"/>
      <w:lvlJc w:val="left"/>
      <w:pPr>
        <w:tabs>
          <w:tab w:val="num" w:pos="1440"/>
        </w:tabs>
        <w:ind w:left="1440" w:hanging="1440"/>
      </w:pPr>
      <w:rPr>
        <w:rFonts w:ascii="Corbel" w:hAnsi="Corbel" w:hint="default"/>
        <w:color w:val="00CCFF"/>
      </w:rPr>
    </w:lvl>
    <w:lvl w:ilvl="8">
      <w:start w:val="1"/>
      <w:numFmt w:val="decimal"/>
      <w:lvlText w:val="Appendix %1.%2.%3.%4.%5.%6.%7.%8.%9"/>
      <w:lvlJc w:val="left"/>
      <w:pPr>
        <w:tabs>
          <w:tab w:val="num" w:pos="1584"/>
        </w:tabs>
        <w:ind w:left="1584" w:hanging="1584"/>
      </w:pPr>
      <w:rPr>
        <w:rFonts w:ascii="Corbel" w:hAnsi="Corbel" w:hint="default"/>
        <w:color w:val="00CCFF"/>
      </w:rPr>
    </w:lvl>
  </w:abstractNum>
  <w:abstractNum w:abstractNumId="24">
    <w:nsid w:val="647B20F9"/>
    <w:multiLevelType w:val="hybridMultilevel"/>
    <w:tmpl w:val="60DE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A7DBB"/>
    <w:multiLevelType w:val="hybridMultilevel"/>
    <w:tmpl w:val="96F8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A48E0"/>
    <w:multiLevelType w:val="hybridMultilevel"/>
    <w:tmpl w:val="36BA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678D1"/>
    <w:multiLevelType w:val="hybridMultilevel"/>
    <w:tmpl w:val="36BA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A74D1"/>
    <w:multiLevelType w:val="hybridMultilevel"/>
    <w:tmpl w:val="17C65B3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420E16"/>
    <w:multiLevelType w:val="hybridMultilevel"/>
    <w:tmpl w:val="36BA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1"/>
  </w:num>
  <w:num w:numId="4">
    <w:abstractNumId w:val="18"/>
  </w:num>
  <w:num w:numId="5">
    <w:abstractNumId w:val="8"/>
  </w:num>
  <w:num w:numId="6">
    <w:abstractNumId w:val="5"/>
  </w:num>
  <w:num w:numId="7">
    <w:abstractNumId w:val="23"/>
  </w:num>
  <w:num w:numId="8">
    <w:abstractNumId w:val="10"/>
  </w:num>
  <w:num w:numId="9">
    <w:abstractNumId w:val="6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8"/>
  </w:num>
  <w:num w:numId="16">
    <w:abstractNumId w:val="24"/>
  </w:num>
  <w:num w:numId="17">
    <w:abstractNumId w:val="19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4"/>
  </w:num>
  <w:num w:numId="23">
    <w:abstractNumId w:val="4"/>
  </w:num>
  <w:num w:numId="24">
    <w:abstractNumId w:val="9"/>
  </w:num>
  <w:num w:numId="25">
    <w:abstractNumId w:val="14"/>
  </w:num>
  <w:num w:numId="26">
    <w:abstractNumId w:val="20"/>
  </w:num>
  <w:num w:numId="27">
    <w:abstractNumId w:val="11"/>
  </w:num>
  <w:num w:numId="28">
    <w:abstractNumId w:val="12"/>
  </w:num>
  <w:num w:numId="29">
    <w:abstractNumId w:val="7"/>
  </w:num>
  <w:num w:numId="30">
    <w:abstractNumId w:val="26"/>
  </w:num>
  <w:num w:numId="31">
    <w:abstractNumId w:val="29"/>
  </w:num>
  <w:num w:numId="32">
    <w:abstractNumId w:val="3"/>
  </w:num>
  <w:num w:numId="33">
    <w:abstractNumId w:val="16"/>
  </w:num>
  <w:num w:numId="34">
    <w:abstractNumId w:val="27"/>
  </w:num>
  <w:num w:numId="35">
    <w:abstractNumId w:val="22"/>
  </w:num>
  <w:num w:numId="36">
    <w:abstractNumId w:val="13"/>
  </w:num>
  <w:num w:numId="37">
    <w:abstractNumId w:val="2"/>
  </w:num>
  <w:num w:numId="3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41"/>
    <w:rsid w:val="00006635"/>
    <w:rsid w:val="000160AF"/>
    <w:rsid w:val="00042393"/>
    <w:rsid w:val="00056716"/>
    <w:rsid w:val="00085C20"/>
    <w:rsid w:val="000929DF"/>
    <w:rsid w:val="000A2A41"/>
    <w:rsid w:val="000C0BAC"/>
    <w:rsid w:val="000D3446"/>
    <w:rsid w:val="000E1125"/>
    <w:rsid w:val="000F2FC9"/>
    <w:rsid w:val="001239D4"/>
    <w:rsid w:val="0015320C"/>
    <w:rsid w:val="00166637"/>
    <w:rsid w:val="00166D32"/>
    <w:rsid w:val="00170EB8"/>
    <w:rsid w:val="001726C0"/>
    <w:rsid w:val="001840F6"/>
    <w:rsid w:val="00184C92"/>
    <w:rsid w:val="00190FA8"/>
    <w:rsid w:val="00195BC5"/>
    <w:rsid w:val="001B00B3"/>
    <w:rsid w:val="001B76B0"/>
    <w:rsid w:val="001C1570"/>
    <w:rsid w:val="001C5293"/>
    <w:rsid w:val="001C684D"/>
    <w:rsid w:val="001E1B1D"/>
    <w:rsid w:val="001E2290"/>
    <w:rsid w:val="001E2687"/>
    <w:rsid w:val="001E5224"/>
    <w:rsid w:val="00223260"/>
    <w:rsid w:val="0024277D"/>
    <w:rsid w:val="0025419D"/>
    <w:rsid w:val="00254A19"/>
    <w:rsid w:val="002614A1"/>
    <w:rsid w:val="002730EB"/>
    <w:rsid w:val="00287AA6"/>
    <w:rsid w:val="002909F9"/>
    <w:rsid w:val="002954A8"/>
    <w:rsid w:val="002D3BE8"/>
    <w:rsid w:val="002E102D"/>
    <w:rsid w:val="002F15D8"/>
    <w:rsid w:val="002F2BDE"/>
    <w:rsid w:val="002F7BE4"/>
    <w:rsid w:val="00304ED1"/>
    <w:rsid w:val="003173E0"/>
    <w:rsid w:val="00335C6E"/>
    <w:rsid w:val="00356284"/>
    <w:rsid w:val="00380354"/>
    <w:rsid w:val="00390413"/>
    <w:rsid w:val="003A38EC"/>
    <w:rsid w:val="003A4699"/>
    <w:rsid w:val="003C12D3"/>
    <w:rsid w:val="003D002B"/>
    <w:rsid w:val="003D47A2"/>
    <w:rsid w:val="003E2D5F"/>
    <w:rsid w:val="003F070F"/>
    <w:rsid w:val="0040226B"/>
    <w:rsid w:val="004064FF"/>
    <w:rsid w:val="004158CC"/>
    <w:rsid w:val="00421D08"/>
    <w:rsid w:val="0042257C"/>
    <w:rsid w:val="004276B9"/>
    <w:rsid w:val="0045598A"/>
    <w:rsid w:val="00473122"/>
    <w:rsid w:val="004822A3"/>
    <w:rsid w:val="0049218D"/>
    <w:rsid w:val="004A7DCF"/>
    <w:rsid w:val="004B6956"/>
    <w:rsid w:val="004D39AC"/>
    <w:rsid w:val="004D4360"/>
    <w:rsid w:val="004D4C13"/>
    <w:rsid w:val="004E66F2"/>
    <w:rsid w:val="004F0293"/>
    <w:rsid w:val="004F26A1"/>
    <w:rsid w:val="004F2BA3"/>
    <w:rsid w:val="004F595C"/>
    <w:rsid w:val="00530A58"/>
    <w:rsid w:val="005352A2"/>
    <w:rsid w:val="00536853"/>
    <w:rsid w:val="00567021"/>
    <w:rsid w:val="00574BE5"/>
    <w:rsid w:val="0057773D"/>
    <w:rsid w:val="00577A74"/>
    <w:rsid w:val="00583E27"/>
    <w:rsid w:val="005845D2"/>
    <w:rsid w:val="005924F5"/>
    <w:rsid w:val="00596236"/>
    <w:rsid w:val="005A34AA"/>
    <w:rsid w:val="005A7503"/>
    <w:rsid w:val="005B425F"/>
    <w:rsid w:val="005C7AE4"/>
    <w:rsid w:val="005D43E4"/>
    <w:rsid w:val="005E3229"/>
    <w:rsid w:val="005F2E8C"/>
    <w:rsid w:val="005F4E52"/>
    <w:rsid w:val="00610091"/>
    <w:rsid w:val="00610506"/>
    <w:rsid w:val="0061537E"/>
    <w:rsid w:val="00623BF1"/>
    <w:rsid w:val="00623E86"/>
    <w:rsid w:val="00644DF2"/>
    <w:rsid w:val="00683F4C"/>
    <w:rsid w:val="00687A83"/>
    <w:rsid w:val="006B6141"/>
    <w:rsid w:val="006B71B0"/>
    <w:rsid w:val="006C3F41"/>
    <w:rsid w:val="006C679D"/>
    <w:rsid w:val="006C7EDA"/>
    <w:rsid w:val="00701514"/>
    <w:rsid w:val="007039D9"/>
    <w:rsid w:val="00703B07"/>
    <w:rsid w:val="007046B3"/>
    <w:rsid w:val="00715E7D"/>
    <w:rsid w:val="00721BAD"/>
    <w:rsid w:val="00737B2E"/>
    <w:rsid w:val="00754870"/>
    <w:rsid w:val="00760FAE"/>
    <w:rsid w:val="007860A6"/>
    <w:rsid w:val="00793207"/>
    <w:rsid w:val="007B48A6"/>
    <w:rsid w:val="007D76A5"/>
    <w:rsid w:val="007F01DF"/>
    <w:rsid w:val="007F1188"/>
    <w:rsid w:val="00807E69"/>
    <w:rsid w:val="00813F2C"/>
    <w:rsid w:val="00816AB0"/>
    <w:rsid w:val="00824829"/>
    <w:rsid w:val="00843CC4"/>
    <w:rsid w:val="0084639F"/>
    <w:rsid w:val="00856486"/>
    <w:rsid w:val="00871D0A"/>
    <w:rsid w:val="00877D3F"/>
    <w:rsid w:val="00885E80"/>
    <w:rsid w:val="0089749E"/>
    <w:rsid w:val="008A0077"/>
    <w:rsid w:val="008C607A"/>
    <w:rsid w:val="008F7EAF"/>
    <w:rsid w:val="0091647C"/>
    <w:rsid w:val="00921D86"/>
    <w:rsid w:val="0096078F"/>
    <w:rsid w:val="00976AEC"/>
    <w:rsid w:val="00983CE1"/>
    <w:rsid w:val="009870CF"/>
    <w:rsid w:val="00991777"/>
    <w:rsid w:val="00991C2C"/>
    <w:rsid w:val="0099661A"/>
    <w:rsid w:val="009A29B5"/>
    <w:rsid w:val="009B767D"/>
    <w:rsid w:val="009C6951"/>
    <w:rsid w:val="009D4DBD"/>
    <w:rsid w:val="009F1462"/>
    <w:rsid w:val="009F604D"/>
    <w:rsid w:val="00A34B81"/>
    <w:rsid w:val="00A37348"/>
    <w:rsid w:val="00A37CDE"/>
    <w:rsid w:val="00A5135F"/>
    <w:rsid w:val="00A72786"/>
    <w:rsid w:val="00A819C4"/>
    <w:rsid w:val="00A87F9B"/>
    <w:rsid w:val="00A93050"/>
    <w:rsid w:val="00A94097"/>
    <w:rsid w:val="00A96216"/>
    <w:rsid w:val="00AA5738"/>
    <w:rsid w:val="00AB1BC1"/>
    <w:rsid w:val="00AE23B5"/>
    <w:rsid w:val="00AE31E1"/>
    <w:rsid w:val="00AF58EF"/>
    <w:rsid w:val="00B00038"/>
    <w:rsid w:val="00B01BA1"/>
    <w:rsid w:val="00B049F6"/>
    <w:rsid w:val="00B127D8"/>
    <w:rsid w:val="00B21672"/>
    <w:rsid w:val="00B304E7"/>
    <w:rsid w:val="00B30AFA"/>
    <w:rsid w:val="00B426AE"/>
    <w:rsid w:val="00B61634"/>
    <w:rsid w:val="00B751FB"/>
    <w:rsid w:val="00B76E8F"/>
    <w:rsid w:val="00B7719C"/>
    <w:rsid w:val="00B93703"/>
    <w:rsid w:val="00BB702F"/>
    <w:rsid w:val="00BE44B1"/>
    <w:rsid w:val="00C04634"/>
    <w:rsid w:val="00C12940"/>
    <w:rsid w:val="00C22CE3"/>
    <w:rsid w:val="00C23E52"/>
    <w:rsid w:val="00C240D8"/>
    <w:rsid w:val="00C249A4"/>
    <w:rsid w:val="00C3009F"/>
    <w:rsid w:val="00C32FFE"/>
    <w:rsid w:val="00C359E1"/>
    <w:rsid w:val="00C400F7"/>
    <w:rsid w:val="00C45301"/>
    <w:rsid w:val="00C83441"/>
    <w:rsid w:val="00C84A74"/>
    <w:rsid w:val="00C864DE"/>
    <w:rsid w:val="00C87226"/>
    <w:rsid w:val="00C87EE9"/>
    <w:rsid w:val="00CA0C47"/>
    <w:rsid w:val="00CB1987"/>
    <w:rsid w:val="00CB453B"/>
    <w:rsid w:val="00CB500D"/>
    <w:rsid w:val="00CB564F"/>
    <w:rsid w:val="00CB76B9"/>
    <w:rsid w:val="00CC5672"/>
    <w:rsid w:val="00CD306E"/>
    <w:rsid w:val="00CF0A77"/>
    <w:rsid w:val="00D03406"/>
    <w:rsid w:val="00D171B2"/>
    <w:rsid w:val="00D202CB"/>
    <w:rsid w:val="00D24CAE"/>
    <w:rsid w:val="00D36DFA"/>
    <w:rsid w:val="00D651D5"/>
    <w:rsid w:val="00D74C14"/>
    <w:rsid w:val="00D7606D"/>
    <w:rsid w:val="00D76B95"/>
    <w:rsid w:val="00D84D12"/>
    <w:rsid w:val="00D93537"/>
    <w:rsid w:val="00DA44CE"/>
    <w:rsid w:val="00DA6F96"/>
    <w:rsid w:val="00DC2FDB"/>
    <w:rsid w:val="00DC35EB"/>
    <w:rsid w:val="00DD3D3F"/>
    <w:rsid w:val="00DF142C"/>
    <w:rsid w:val="00DF77BB"/>
    <w:rsid w:val="00E230C8"/>
    <w:rsid w:val="00E27FBC"/>
    <w:rsid w:val="00E3356A"/>
    <w:rsid w:val="00E37760"/>
    <w:rsid w:val="00E439CE"/>
    <w:rsid w:val="00E450FA"/>
    <w:rsid w:val="00E649F3"/>
    <w:rsid w:val="00E71D3C"/>
    <w:rsid w:val="00E7450A"/>
    <w:rsid w:val="00E80372"/>
    <w:rsid w:val="00E91531"/>
    <w:rsid w:val="00E93541"/>
    <w:rsid w:val="00EA29A7"/>
    <w:rsid w:val="00EB046B"/>
    <w:rsid w:val="00EC3277"/>
    <w:rsid w:val="00EE4E0C"/>
    <w:rsid w:val="00EE5A63"/>
    <w:rsid w:val="00EF52D3"/>
    <w:rsid w:val="00F14E5A"/>
    <w:rsid w:val="00F22F2E"/>
    <w:rsid w:val="00F22F8C"/>
    <w:rsid w:val="00F30664"/>
    <w:rsid w:val="00F34472"/>
    <w:rsid w:val="00F5632A"/>
    <w:rsid w:val="00F57040"/>
    <w:rsid w:val="00F64370"/>
    <w:rsid w:val="00F824FB"/>
    <w:rsid w:val="00F855F8"/>
    <w:rsid w:val="00F87565"/>
    <w:rsid w:val="00F87ED8"/>
    <w:rsid w:val="00F937C8"/>
    <w:rsid w:val="00F93AD9"/>
    <w:rsid w:val="00F93D23"/>
    <w:rsid w:val="00FC2F0A"/>
    <w:rsid w:val="00FC391E"/>
    <w:rsid w:val="00FC47F7"/>
    <w:rsid w:val="00FC4F9C"/>
    <w:rsid w:val="00FC50E1"/>
    <w:rsid w:val="00FD2AEE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CAD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44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22F8C"/>
    <w:pPr>
      <w:spacing w:line="320" w:lineRule="atLeast"/>
    </w:pPr>
    <w:rPr>
      <w:sz w:val="20"/>
      <w:lang w:val="en-GB"/>
    </w:rPr>
  </w:style>
  <w:style w:type="paragraph" w:styleId="Kop1">
    <w:name w:val="heading 1"/>
    <w:basedOn w:val="Normaal"/>
    <w:next w:val="Normaal"/>
    <w:link w:val="Kop1Teken"/>
    <w:uiPriority w:val="99"/>
    <w:qFormat/>
    <w:rsid w:val="000D3446"/>
    <w:pPr>
      <w:keepNext/>
      <w:keepLines/>
      <w:numPr>
        <w:numId w:val="5"/>
      </w:numPr>
      <w:spacing w:before="480" w:line="240" w:lineRule="exact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A657E" w:themeColor="accent3" w:themeShade="80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9"/>
    <w:unhideWhenUsed/>
    <w:qFormat/>
    <w:rsid w:val="000D3446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color w:val="3A657E" w:themeColor="accent3" w:themeShade="80"/>
      <w:sz w:val="26"/>
      <w:szCs w:val="26"/>
    </w:rPr>
  </w:style>
  <w:style w:type="paragraph" w:styleId="Kop3">
    <w:name w:val="heading 3"/>
    <w:basedOn w:val="Kop2"/>
    <w:next w:val="Normaal"/>
    <w:link w:val="Kop3Teken"/>
    <w:uiPriority w:val="99"/>
    <w:unhideWhenUsed/>
    <w:qFormat/>
    <w:rsid w:val="00A37348"/>
    <w:pPr>
      <w:numPr>
        <w:ilvl w:val="2"/>
      </w:numPr>
      <w:outlineLvl w:val="2"/>
    </w:pPr>
    <w:rPr>
      <w:b/>
      <w:bCs/>
      <w:sz w:val="20"/>
    </w:rPr>
  </w:style>
  <w:style w:type="paragraph" w:styleId="Kop4">
    <w:name w:val="heading 4"/>
    <w:basedOn w:val="Normaal"/>
    <w:next w:val="Normaal"/>
    <w:link w:val="Kop4Teken"/>
    <w:uiPriority w:val="9"/>
    <w:unhideWhenUsed/>
    <w:qFormat/>
    <w:rsid w:val="000D34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A657E" w:themeColor="accent3" w:themeShade="80"/>
      <w:szCs w:val="20"/>
    </w:rPr>
  </w:style>
  <w:style w:type="paragraph" w:styleId="Kop5">
    <w:name w:val="heading 5"/>
    <w:basedOn w:val="Normaal"/>
    <w:next w:val="Normaal"/>
    <w:link w:val="Kop5Teken"/>
    <w:uiPriority w:val="99"/>
    <w:unhideWhenUsed/>
    <w:qFormat/>
    <w:rsid w:val="000D3446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3A657E" w:themeColor="accent3" w:themeShade="80"/>
      <w:sz w:val="22"/>
    </w:rPr>
  </w:style>
  <w:style w:type="paragraph" w:styleId="Kop6">
    <w:name w:val="heading 6"/>
    <w:basedOn w:val="Normaal"/>
    <w:next w:val="Normaal"/>
    <w:link w:val="Kop6Teken"/>
    <w:uiPriority w:val="99"/>
    <w:unhideWhenUsed/>
    <w:qFormat/>
    <w:rsid w:val="00304ED1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F79646" w:themeColor="accent6"/>
      <w:sz w:val="22"/>
      <w:lang w:val="en-US"/>
    </w:rPr>
  </w:style>
  <w:style w:type="paragraph" w:styleId="Kop7">
    <w:name w:val="heading 7"/>
    <w:basedOn w:val="Normaal"/>
    <w:next w:val="Normaal"/>
    <w:link w:val="Kop7Teken"/>
    <w:uiPriority w:val="99"/>
    <w:unhideWhenUsed/>
    <w:qFormat/>
    <w:rsid w:val="00304ED1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79646" w:themeColor="accent6"/>
      <w:sz w:val="22"/>
      <w:lang w:val="en-US"/>
    </w:rPr>
  </w:style>
  <w:style w:type="paragraph" w:styleId="Kop8">
    <w:name w:val="heading 8"/>
    <w:basedOn w:val="Normaal"/>
    <w:next w:val="Normaal"/>
    <w:link w:val="Kop8Teken"/>
    <w:uiPriority w:val="99"/>
    <w:unhideWhenUsed/>
    <w:qFormat/>
    <w:rsid w:val="00304ED1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F79646" w:themeColor="accent6"/>
      <w:szCs w:val="20"/>
      <w:lang w:val="en-US"/>
    </w:rPr>
  </w:style>
  <w:style w:type="paragraph" w:styleId="Kop9">
    <w:name w:val="heading 9"/>
    <w:basedOn w:val="Normaal"/>
    <w:next w:val="Normaal"/>
    <w:link w:val="Kop9Teken"/>
    <w:uiPriority w:val="99"/>
    <w:unhideWhenUsed/>
    <w:qFormat/>
    <w:rsid w:val="00304ED1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0D3446"/>
    <w:rPr>
      <w:rFonts w:asciiTheme="majorHAnsi" w:eastAsiaTheme="majorEastAsia" w:hAnsiTheme="majorHAnsi" w:cstheme="majorBidi"/>
      <w:b/>
      <w:bCs/>
      <w:color w:val="3A657E" w:themeColor="accent3" w:themeShade="80"/>
      <w:sz w:val="28"/>
      <w:szCs w:val="28"/>
      <w:lang w:val="en-GB"/>
    </w:rPr>
  </w:style>
  <w:style w:type="character" w:customStyle="1" w:styleId="Kop2Teken">
    <w:name w:val="Kop 2 Teken"/>
    <w:basedOn w:val="Standaardalinea-lettertype"/>
    <w:link w:val="Kop2"/>
    <w:uiPriority w:val="99"/>
    <w:rsid w:val="000D3446"/>
    <w:rPr>
      <w:rFonts w:asciiTheme="majorHAnsi" w:eastAsiaTheme="majorEastAsia" w:hAnsiTheme="majorHAnsi" w:cstheme="majorBidi"/>
      <w:color w:val="3A657E" w:themeColor="accent3" w:themeShade="80"/>
      <w:sz w:val="26"/>
      <w:szCs w:val="26"/>
      <w:lang w:val="en-GB"/>
    </w:rPr>
  </w:style>
  <w:style w:type="character" w:customStyle="1" w:styleId="Kop3Teken">
    <w:name w:val="Kop 3 Teken"/>
    <w:basedOn w:val="Standaardalinea-lettertype"/>
    <w:link w:val="Kop3"/>
    <w:uiPriority w:val="9"/>
    <w:rsid w:val="00A37348"/>
    <w:rPr>
      <w:rFonts w:asciiTheme="majorHAnsi" w:eastAsiaTheme="majorEastAsia" w:hAnsiTheme="majorHAnsi" w:cstheme="majorBidi"/>
      <w:b/>
      <w:bCs/>
      <w:color w:val="728617" w:themeColor="accent4"/>
      <w:sz w:val="20"/>
      <w:szCs w:val="26"/>
    </w:rPr>
  </w:style>
  <w:style w:type="character" w:customStyle="1" w:styleId="Kop4Teken">
    <w:name w:val="Kop 4 Teken"/>
    <w:basedOn w:val="Standaardalinea-lettertype"/>
    <w:link w:val="Kop4"/>
    <w:uiPriority w:val="9"/>
    <w:rsid w:val="000D3446"/>
    <w:rPr>
      <w:rFonts w:asciiTheme="majorHAnsi" w:eastAsiaTheme="majorEastAsia" w:hAnsiTheme="majorHAnsi" w:cstheme="majorBidi"/>
      <w:b/>
      <w:bCs/>
      <w:i/>
      <w:iCs/>
      <w:color w:val="3A657E" w:themeColor="accent3" w:themeShade="80"/>
      <w:sz w:val="20"/>
      <w:szCs w:val="20"/>
      <w:lang w:val="en-GB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0D3446"/>
    <w:rPr>
      <w:rFonts w:asciiTheme="majorHAnsi" w:eastAsiaTheme="majorEastAsia" w:hAnsiTheme="majorHAnsi" w:cstheme="majorBidi"/>
      <w:color w:val="3A657E" w:themeColor="accent3" w:themeShade="80"/>
      <w:lang w:val="en-GB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304ED1"/>
    <w:rPr>
      <w:rFonts w:asciiTheme="majorHAnsi" w:eastAsiaTheme="majorEastAsia" w:hAnsiTheme="majorHAnsi" w:cstheme="majorBidi"/>
      <w:i/>
      <w:iCs/>
      <w:color w:val="F79646" w:themeColor="accent6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304ED1"/>
    <w:rPr>
      <w:rFonts w:asciiTheme="majorHAnsi" w:eastAsiaTheme="majorEastAsia" w:hAnsiTheme="majorHAnsi" w:cstheme="majorBidi"/>
      <w:i/>
      <w:iCs/>
      <w:color w:val="F79646" w:themeColor="accent6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304ED1"/>
    <w:rPr>
      <w:rFonts w:asciiTheme="majorHAnsi" w:eastAsiaTheme="majorEastAsia" w:hAnsiTheme="majorHAnsi" w:cstheme="majorBidi"/>
      <w:color w:val="F79646" w:themeColor="accent6"/>
      <w:sz w:val="20"/>
      <w:szCs w:val="20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304ED1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Voettekst">
    <w:name w:val="footer"/>
    <w:basedOn w:val="Normaal"/>
    <w:link w:val="VoettekstTeken"/>
    <w:uiPriority w:val="99"/>
    <w:unhideWhenUsed/>
    <w:rsid w:val="00623E86"/>
    <w:pPr>
      <w:tabs>
        <w:tab w:val="center" w:pos="4680"/>
        <w:tab w:val="right" w:pos="9360"/>
      </w:tabs>
      <w:spacing w:after="0" w:line="240" w:lineRule="auto"/>
    </w:pPr>
    <w:rPr>
      <w:color w:val="1E4E6B" w:themeColor="text2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623E86"/>
    <w:rPr>
      <w:color w:val="1E4E6B" w:themeColor="text2"/>
      <w:sz w:val="20"/>
      <w:lang w:val="en-GB"/>
    </w:rPr>
  </w:style>
  <w:style w:type="paragraph" w:styleId="Koptekst">
    <w:name w:val="header"/>
    <w:basedOn w:val="Normaal"/>
    <w:link w:val="KoptekstTeken"/>
    <w:uiPriority w:val="99"/>
    <w:unhideWhenUsed/>
    <w:rsid w:val="007B48A6"/>
    <w:pPr>
      <w:tabs>
        <w:tab w:val="center" w:pos="4680"/>
        <w:tab w:val="right" w:pos="9360"/>
      </w:tabs>
      <w:spacing w:after="0" w:line="240" w:lineRule="auto"/>
    </w:pPr>
    <w:rPr>
      <w:color w:val="1E4E6B" w:themeColor="text2"/>
    </w:rPr>
  </w:style>
  <w:style w:type="character" w:customStyle="1" w:styleId="KoptekstTeken">
    <w:name w:val="Koptekst Teken"/>
    <w:basedOn w:val="Standaardalinea-lettertype"/>
    <w:link w:val="Koptekst"/>
    <w:uiPriority w:val="99"/>
    <w:rsid w:val="007B48A6"/>
    <w:rPr>
      <w:color w:val="1E4E6B" w:themeColor="text2"/>
      <w:sz w:val="20"/>
      <w:lang w:val="en-GB"/>
    </w:rPr>
  </w:style>
  <w:style w:type="character" w:styleId="Paginanummer">
    <w:name w:val="page number"/>
    <w:basedOn w:val="Standaardalinea-lettertype"/>
    <w:semiHidden/>
    <w:rsid w:val="0099661A"/>
    <w:rPr>
      <w:rFonts w:ascii="Arial" w:hAnsi="Arial"/>
      <w:b/>
      <w:dstrike w:val="0"/>
      <w:noProof/>
      <w:spacing w:val="0"/>
      <w:kern w:val="0"/>
      <w:position w:val="0"/>
      <w:sz w:val="20"/>
      <w:vertAlign w:val="baselin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9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9661A"/>
    <w:rPr>
      <w:rFonts w:ascii="Tahoma" w:hAnsi="Tahoma" w:cs="Tahoma"/>
      <w:sz w:val="16"/>
      <w:szCs w:val="16"/>
    </w:rPr>
  </w:style>
  <w:style w:type="paragraph" w:styleId="Inhopg1">
    <w:name w:val="toc 1"/>
    <w:basedOn w:val="Normaal"/>
    <w:next w:val="Normaal"/>
    <w:autoRedefine/>
    <w:uiPriority w:val="39"/>
    <w:unhideWhenUsed/>
    <w:qFormat/>
    <w:rsid w:val="00A94097"/>
    <w:pPr>
      <w:pBdr>
        <w:bottom w:val="single" w:sz="4" w:space="1" w:color="728617" w:themeColor="accent4"/>
      </w:pBdr>
      <w:tabs>
        <w:tab w:val="left" w:pos="284"/>
        <w:tab w:val="right" w:pos="9017"/>
      </w:tabs>
      <w:spacing w:after="100"/>
    </w:pPr>
    <w:rPr>
      <w:rFonts w:eastAsiaTheme="minorEastAsia"/>
      <w:noProof/>
      <w:color w:val="728617" w:themeColor="accent4"/>
      <w:sz w:val="22"/>
      <w:u w:color="728617" w:themeColor="accent4"/>
      <w:lang w:eastAsia="en-GB"/>
    </w:rPr>
  </w:style>
  <w:style w:type="paragraph" w:styleId="Lijstalinea">
    <w:name w:val="List Paragraph"/>
    <w:basedOn w:val="Normaal"/>
    <w:uiPriority w:val="34"/>
    <w:qFormat/>
    <w:rsid w:val="00304ED1"/>
    <w:pPr>
      <w:ind w:left="720"/>
      <w:contextualSpacing/>
    </w:pPr>
  </w:style>
  <w:style w:type="paragraph" w:styleId="Voetnoottekst">
    <w:name w:val="footnote text"/>
    <w:basedOn w:val="Normaal"/>
    <w:link w:val="VoetnoottekstTeken"/>
    <w:unhideWhenUsed/>
    <w:rsid w:val="00623E86"/>
    <w:pPr>
      <w:spacing w:after="0" w:line="240" w:lineRule="auto"/>
    </w:pPr>
    <w:rPr>
      <w:color w:val="1E4E6B" w:themeColor="text2"/>
      <w:sz w:val="18"/>
      <w:szCs w:val="20"/>
    </w:rPr>
  </w:style>
  <w:style w:type="character" w:customStyle="1" w:styleId="VoetnoottekstTeken">
    <w:name w:val="Voetnoottekst Teken"/>
    <w:basedOn w:val="Standaardalinea-lettertype"/>
    <w:link w:val="Voetnoottekst"/>
    <w:rsid w:val="00623E86"/>
    <w:rPr>
      <w:color w:val="1E4E6B" w:themeColor="text2"/>
      <w:sz w:val="18"/>
      <w:szCs w:val="20"/>
      <w:lang w:val="en-GB"/>
    </w:rPr>
  </w:style>
  <w:style w:type="character" w:styleId="Voetnootmarkering">
    <w:name w:val="footnote reference"/>
    <w:basedOn w:val="Standaardalinea-lettertype"/>
    <w:semiHidden/>
    <w:rsid w:val="00856486"/>
    <w:rPr>
      <w:vertAlign w:val="superscript"/>
    </w:rPr>
  </w:style>
  <w:style w:type="paragraph" w:styleId="Inhopg2">
    <w:name w:val="toc 2"/>
    <w:basedOn w:val="Normaal"/>
    <w:next w:val="Normaal"/>
    <w:autoRedefine/>
    <w:uiPriority w:val="39"/>
    <w:unhideWhenUsed/>
    <w:qFormat/>
    <w:rsid w:val="00A72786"/>
    <w:pPr>
      <w:tabs>
        <w:tab w:val="left" w:pos="879"/>
        <w:tab w:val="right" w:pos="9017"/>
      </w:tabs>
      <w:spacing w:after="100"/>
      <w:ind w:firstLine="284"/>
    </w:pPr>
    <w:rPr>
      <w:noProof/>
    </w:rPr>
  </w:style>
  <w:style w:type="paragraph" w:styleId="Inhopg3">
    <w:name w:val="toc 3"/>
    <w:basedOn w:val="Normaal"/>
    <w:next w:val="Normaal"/>
    <w:autoRedefine/>
    <w:uiPriority w:val="39"/>
    <w:unhideWhenUsed/>
    <w:qFormat/>
    <w:rsid w:val="0042257C"/>
    <w:pPr>
      <w:tabs>
        <w:tab w:val="left" w:pos="879"/>
        <w:tab w:val="right" w:pos="9015"/>
      </w:tabs>
      <w:spacing w:after="100"/>
      <w:ind w:left="284"/>
    </w:pPr>
  </w:style>
  <w:style w:type="paragraph" w:styleId="Bijschrift">
    <w:name w:val="caption"/>
    <w:basedOn w:val="Normaal"/>
    <w:next w:val="Normaal"/>
    <w:link w:val="BijschriftTeken"/>
    <w:unhideWhenUsed/>
    <w:qFormat/>
    <w:rsid w:val="003D47A2"/>
    <w:pPr>
      <w:spacing w:line="240" w:lineRule="auto"/>
    </w:pPr>
    <w:rPr>
      <w:bCs/>
      <w:i/>
      <w:color w:val="728617" w:themeColor="accent4"/>
      <w:sz w:val="18"/>
      <w:szCs w:val="18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304ED1"/>
    <w:pPr>
      <w:numPr>
        <w:ilvl w:val="1"/>
      </w:numPr>
    </w:pPr>
    <w:rPr>
      <w:rFonts w:asciiTheme="majorHAnsi" w:eastAsiaTheme="majorEastAsia" w:hAnsiTheme="majorHAnsi" w:cstheme="majorBidi"/>
      <w:i/>
      <w:iCs/>
      <w:color w:val="728617" w:themeColor="accent4"/>
      <w:spacing w:val="15"/>
      <w:sz w:val="24"/>
      <w:szCs w:val="24"/>
      <w:lang w:val="en-US"/>
    </w:rPr>
  </w:style>
  <w:style w:type="character" w:customStyle="1" w:styleId="SubtitelTeken">
    <w:name w:val="Subtitel Teken"/>
    <w:basedOn w:val="Standaardalinea-lettertype"/>
    <w:link w:val="Subtitel"/>
    <w:uiPriority w:val="11"/>
    <w:rsid w:val="00304ED1"/>
    <w:rPr>
      <w:rFonts w:asciiTheme="majorHAnsi" w:eastAsiaTheme="majorEastAsia" w:hAnsiTheme="majorHAnsi" w:cstheme="majorBidi"/>
      <w:i/>
      <w:iCs/>
      <w:color w:val="728617" w:themeColor="accent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304ED1"/>
    <w:rPr>
      <w:i/>
      <w:iCs/>
      <w:color w:val="728617" w:themeColor="accent4"/>
    </w:rPr>
  </w:style>
  <w:style w:type="character" w:styleId="Intensievebenadrukking">
    <w:name w:val="Intense Emphasis"/>
    <w:basedOn w:val="Standaardalinea-lettertype"/>
    <w:uiPriority w:val="21"/>
    <w:qFormat/>
    <w:rsid w:val="00304ED1"/>
    <w:rPr>
      <w:b/>
      <w:bCs/>
      <w:i/>
      <w:iCs/>
      <w:color w:val="728617" w:themeColor="accent4"/>
    </w:rPr>
  </w:style>
  <w:style w:type="paragraph" w:styleId="Citaat">
    <w:name w:val="Quote"/>
    <w:basedOn w:val="Normaal"/>
    <w:next w:val="Normaal"/>
    <w:link w:val="CitaatTeken"/>
    <w:uiPriority w:val="29"/>
    <w:qFormat/>
    <w:rsid w:val="00304ED1"/>
    <w:rPr>
      <w:i/>
      <w:iCs/>
      <w:color w:val="728617" w:themeColor="accent4"/>
      <w:sz w:val="22"/>
      <w:lang w:val="en-US"/>
    </w:rPr>
  </w:style>
  <w:style w:type="character" w:customStyle="1" w:styleId="CitaatTeken">
    <w:name w:val="Citaat Teken"/>
    <w:basedOn w:val="Standaardalinea-lettertype"/>
    <w:link w:val="Citaat"/>
    <w:uiPriority w:val="29"/>
    <w:rsid w:val="00304ED1"/>
    <w:rPr>
      <w:i/>
      <w:iCs/>
      <w:color w:val="728617" w:themeColor="accent4"/>
    </w:rPr>
  </w:style>
  <w:style w:type="paragraph" w:styleId="Duidelijkcitaat">
    <w:name w:val="Intense Quote"/>
    <w:basedOn w:val="Normaal"/>
    <w:next w:val="Normaal"/>
    <w:link w:val="DuidelijkcitaatTeken"/>
    <w:uiPriority w:val="30"/>
    <w:qFormat/>
    <w:rsid w:val="00304ED1"/>
    <w:pPr>
      <w:pBdr>
        <w:bottom w:val="single" w:sz="4" w:space="4" w:color="B5CE48" w:themeColor="accent1"/>
      </w:pBdr>
      <w:spacing w:before="200" w:after="280"/>
      <w:ind w:left="936" w:right="936"/>
    </w:pPr>
    <w:rPr>
      <w:b/>
      <w:bCs/>
      <w:i/>
      <w:iCs/>
      <w:color w:val="728617" w:themeColor="accent4"/>
      <w:sz w:val="22"/>
      <w:lang w:val="en-US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rsid w:val="00304ED1"/>
    <w:rPr>
      <w:b/>
      <w:bCs/>
      <w:i/>
      <w:iCs/>
      <w:color w:val="728617" w:themeColor="accent4"/>
    </w:rPr>
  </w:style>
  <w:style w:type="character" w:styleId="Subtieleverwijzing">
    <w:name w:val="Subtle Reference"/>
    <w:basedOn w:val="Standaardalinea-lettertype"/>
    <w:uiPriority w:val="31"/>
    <w:qFormat/>
    <w:rsid w:val="00304ED1"/>
    <w:rPr>
      <w:smallCaps/>
      <w:color w:val="9EBFD2" w:themeColor="accent3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04ED1"/>
    <w:rPr>
      <w:b/>
      <w:bCs/>
      <w:smallCaps/>
      <w:color w:val="9EBFD2" w:themeColor="accent3"/>
      <w:spacing w:val="5"/>
      <w:u w:val="single"/>
    </w:rPr>
  </w:style>
  <w:style w:type="paragraph" w:styleId="Kopvaninhoudsopgave">
    <w:name w:val="TOC Heading"/>
    <w:basedOn w:val="Kop1"/>
    <w:next w:val="Normaal"/>
    <w:uiPriority w:val="39"/>
    <w:unhideWhenUsed/>
    <w:qFormat/>
    <w:rsid w:val="000D3446"/>
    <w:pPr>
      <w:numPr>
        <w:numId w:val="0"/>
      </w:numPr>
      <w:outlineLvl w:val="9"/>
    </w:pPr>
  </w:style>
  <w:style w:type="table" w:styleId="Tabelraster">
    <w:name w:val="Table Grid"/>
    <w:basedOn w:val="Standaardtabel"/>
    <w:uiPriority w:val="59"/>
    <w:rsid w:val="0024277D"/>
    <w:pPr>
      <w:spacing w:after="0" w:line="240" w:lineRule="auto"/>
    </w:pPr>
    <w:tblPr>
      <w:tblInd w:w="0" w:type="dxa"/>
      <w:tblBorders>
        <w:top w:val="single" w:sz="4" w:space="0" w:color="728617" w:themeColor="accent4"/>
        <w:left w:val="single" w:sz="4" w:space="0" w:color="728617" w:themeColor="accent4"/>
        <w:bottom w:val="single" w:sz="4" w:space="0" w:color="728617" w:themeColor="accent4"/>
        <w:right w:val="single" w:sz="4" w:space="0" w:color="728617" w:themeColor="accent4"/>
        <w:insideH w:val="single" w:sz="4" w:space="0" w:color="728617" w:themeColor="accent4"/>
        <w:insideV w:val="single" w:sz="4" w:space="0" w:color="728617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242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28617" w:themeColor="accent4"/>
        <w:bottom w:val="single" w:sz="4" w:space="0" w:color="728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C2" w:themeFill="accent4" w:themeFillTint="33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24277D"/>
    <w:pPr>
      <w:spacing w:after="0" w:line="240" w:lineRule="auto"/>
    </w:pPr>
    <w:rPr>
      <w:color w:val="728617" w:themeColor="accent4"/>
    </w:rPr>
    <w:tblPr>
      <w:tblStyleRowBandSize w:val="1"/>
      <w:tblStyleColBandSize w:val="1"/>
      <w:tblInd w:w="0" w:type="dxa"/>
      <w:tblBorders>
        <w:top w:val="single" w:sz="8" w:space="0" w:color="B5CE48" w:themeColor="accent1"/>
        <w:bottom w:val="single" w:sz="8" w:space="0" w:color="B5CE4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A86" w:themeFill="accent4" w:themeFillTint="66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E48" w:themeColor="accent1"/>
          <w:left w:val="nil"/>
          <w:bottom w:val="single" w:sz="8" w:space="0" w:color="B5CE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E48" w:themeColor="accent1"/>
          <w:left w:val="nil"/>
          <w:bottom w:val="single" w:sz="8" w:space="0" w:color="B5CE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3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3D1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24277D"/>
    <w:pPr>
      <w:spacing w:after="0" w:line="240" w:lineRule="auto"/>
    </w:pPr>
    <w:rPr>
      <w:color w:val="728617" w:themeColor="accent4"/>
    </w:rPr>
    <w:tblPr>
      <w:tblStyleRowBandSize w:val="1"/>
      <w:tblStyleColBandSize w:val="1"/>
      <w:tblInd w:w="0" w:type="dxa"/>
      <w:tblBorders>
        <w:top w:val="single" w:sz="8" w:space="0" w:color="5B8AA5" w:themeColor="accent2"/>
        <w:bottom w:val="single" w:sz="8" w:space="0" w:color="5B8AA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AA5" w:themeColor="accent2"/>
          <w:left w:val="nil"/>
          <w:bottom w:val="single" w:sz="8" w:space="0" w:color="5B8AA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AA5" w:themeColor="accent2"/>
          <w:left w:val="nil"/>
          <w:bottom w:val="single" w:sz="8" w:space="0" w:color="5B8AA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1E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1E8" w:themeFill="accent2" w:themeFillTint="3F"/>
      </w:tcPr>
    </w:tblStylePr>
  </w:style>
  <w:style w:type="table" w:styleId="Lichtelijst">
    <w:name w:val="Light List"/>
    <w:aliases w:val="Endless Runway - Dark list"/>
    <w:basedOn w:val="Standaardtabel"/>
    <w:uiPriority w:val="61"/>
    <w:rsid w:val="00A3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Donkerelijst">
    <w:name w:val="Dark List"/>
    <w:basedOn w:val="Standaardtabel"/>
    <w:uiPriority w:val="70"/>
    <w:rsid w:val="002427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6C0A" w:themeFill="accent6" w:themeFillShade="B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2427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F8F" w:themeFill="accent6" w:themeFillTint="9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6D1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A4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A4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A4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A42C" w:themeFill="accent1" w:themeFillShade="BF"/>
      </w:tcPr>
    </w:tblStylePr>
  </w:style>
  <w:style w:type="paragraph" w:styleId="Bloktekst">
    <w:name w:val="Block Text"/>
    <w:basedOn w:val="Normaal"/>
    <w:uiPriority w:val="99"/>
    <w:semiHidden/>
    <w:unhideWhenUsed/>
    <w:rsid w:val="0024277D"/>
    <w:pPr>
      <w:pBdr>
        <w:top w:val="single" w:sz="2" w:space="10" w:color="B5CE48" w:themeColor="accent1" w:shadow="1" w:frame="1"/>
        <w:left w:val="single" w:sz="2" w:space="10" w:color="B5CE48" w:themeColor="accent1" w:shadow="1" w:frame="1"/>
        <w:bottom w:val="single" w:sz="2" w:space="10" w:color="B5CE48" w:themeColor="accent1" w:shadow="1" w:frame="1"/>
        <w:right w:val="single" w:sz="2" w:space="10" w:color="B5CE48" w:themeColor="accent1" w:shadow="1" w:frame="1"/>
      </w:pBdr>
      <w:ind w:left="1152" w:right="1152"/>
    </w:pPr>
    <w:rPr>
      <w:rFonts w:eastAsiaTheme="minorEastAsia"/>
      <w:i/>
      <w:iCs/>
      <w:color w:val="728617" w:themeColor="accent4"/>
    </w:rPr>
  </w:style>
  <w:style w:type="paragraph" w:styleId="Titel">
    <w:name w:val="Title"/>
    <w:basedOn w:val="Normaal"/>
    <w:next w:val="Normaal"/>
    <w:link w:val="TitelTeken"/>
    <w:uiPriority w:val="10"/>
    <w:qFormat/>
    <w:rsid w:val="00DA44CE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3A657E" w:themeColor="accent3" w:themeShade="80"/>
      <w:spacing w:val="5"/>
      <w:kern w:val="28"/>
      <w:sz w:val="52"/>
      <w:szCs w:val="52"/>
      <w:lang w:val="en-US" w:eastAsia="ja-JP"/>
    </w:rPr>
  </w:style>
  <w:style w:type="character" w:customStyle="1" w:styleId="TitelTeken">
    <w:name w:val="Titel Teken"/>
    <w:basedOn w:val="Standaardalinea-lettertype"/>
    <w:link w:val="Titel"/>
    <w:uiPriority w:val="10"/>
    <w:rsid w:val="00DA44CE"/>
    <w:rPr>
      <w:rFonts w:asciiTheme="majorHAnsi" w:eastAsiaTheme="majorEastAsia" w:hAnsiTheme="majorHAnsi" w:cstheme="majorBidi"/>
      <w:color w:val="3A657E" w:themeColor="accent3" w:themeShade="80"/>
      <w:spacing w:val="5"/>
      <w:kern w:val="28"/>
      <w:sz w:val="52"/>
      <w:szCs w:val="52"/>
      <w:lang w:eastAsia="ja-JP"/>
    </w:rPr>
  </w:style>
  <w:style w:type="paragraph" w:styleId="Geenafstand">
    <w:name w:val="No Spacing"/>
    <w:link w:val="GeenafstandTeken"/>
    <w:uiPriority w:val="1"/>
    <w:qFormat/>
    <w:rsid w:val="00304ED1"/>
    <w:pPr>
      <w:spacing w:after="0" w:line="240" w:lineRule="auto"/>
    </w:pPr>
    <w:rPr>
      <w:rFonts w:eastAsiaTheme="minorEastAsia"/>
      <w:lang w:eastAsia="ja-JP"/>
    </w:rPr>
  </w:style>
  <w:style w:type="character" w:customStyle="1" w:styleId="GeenafstandTeken">
    <w:name w:val="Geen afstand Teken"/>
    <w:basedOn w:val="Standaardalinea-lettertype"/>
    <w:link w:val="Geenafstand"/>
    <w:uiPriority w:val="1"/>
    <w:rsid w:val="00304ED1"/>
    <w:rPr>
      <w:rFonts w:eastAsiaTheme="minorEastAsia"/>
      <w:lang w:eastAsia="ja-JP"/>
    </w:rPr>
  </w:style>
  <w:style w:type="table" w:styleId="Lichtelijst-accent4">
    <w:name w:val="Light List Accent 4"/>
    <w:basedOn w:val="Standaardtabel"/>
    <w:uiPriority w:val="44"/>
    <w:rsid w:val="00871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8617" w:themeColor="accent4"/>
        <w:left w:val="single" w:sz="8" w:space="0" w:color="728617" w:themeColor="accent4"/>
        <w:bottom w:val="single" w:sz="8" w:space="0" w:color="728617" w:themeColor="accent4"/>
        <w:right w:val="single" w:sz="8" w:space="0" w:color="728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8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8617" w:themeColor="accent4"/>
          <w:left w:val="single" w:sz="8" w:space="0" w:color="728617" w:themeColor="accent4"/>
          <w:bottom w:val="single" w:sz="8" w:space="0" w:color="728617" w:themeColor="accent4"/>
          <w:right w:val="single" w:sz="8" w:space="0" w:color="728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8617" w:themeColor="accent4"/>
          <w:left w:val="single" w:sz="8" w:space="0" w:color="728617" w:themeColor="accent4"/>
          <w:bottom w:val="single" w:sz="8" w:space="0" w:color="728617" w:themeColor="accent4"/>
          <w:right w:val="single" w:sz="8" w:space="0" w:color="728617" w:themeColor="accent4"/>
        </w:tcBorders>
      </w:tcPr>
    </w:tblStylePr>
    <w:tblStylePr w:type="band1Horz">
      <w:tblPr/>
      <w:tcPr>
        <w:tcBorders>
          <w:top w:val="single" w:sz="8" w:space="0" w:color="728617" w:themeColor="accent4"/>
          <w:left w:val="single" w:sz="8" w:space="0" w:color="728617" w:themeColor="accent4"/>
          <w:bottom w:val="single" w:sz="8" w:space="0" w:color="728617" w:themeColor="accent4"/>
          <w:right w:val="single" w:sz="8" w:space="0" w:color="728617" w:themeColor="accent4"/>
        </w:tcBorders>
      </w:tcPr>
    </w:tblStylePr>
  </w:style>
  <w:style w:type="table" w:customStyle="1" w:styleId="HeaderRow">
    <w:name w:val="Header Row"/>
    <w:basedOn w:val="Tabelraster"/>
    <w:uiPriority w:val="99"/>
    <w:rsid w:val="00DC2FDB"/>
    <w:rPr>
      <w:sz w:val="20"/>
    </w:rPr>
    <w:tblPr>
      <w:tblStyleRowBandSize w:val="1"/>
      <w:tblInd w:w="0" w:type="dxa"/>
      <w:tblBorders>
        <w:top w:val="single" w:sz="4" w:space="0" w:color="B5CE48" w:themeColor="accent1"/>
        <w:left w:val="single" w:sz="4" w:space="0" w:color="B5CE48" w:themeColor="accent1"/>
        <w:bottom w:val="single" w:sz="4" w:space="0" w:color="B5CE48" w:themeColor="accent1"/>
        <w:right w:val="single" w:sz="4" w:space="0" w:color="B5CE48" w:themeColor="accent1"/>
        <w:insideH w:val="single" w:sz="4" w:space="0" w:color="B5CE48" w:themeColor="accent1"/>
        <w:insideV w:val="single" w:sz="4" w:space="0" w:color="B5CE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 w:val="0"/>
        <w:color w:val="auto"/>
        <w:sz w:val="20"/>
      </w:rPr>
      <w:tblPr/>
      <w:tcPr>
        <w:shd w:val="clear" w:color="auto" w:fill="D2E191" w:themeFill="accent1" w:themeFillTint="99"/>
      </w:tcPr>
    </w:tblStylePr>
    <w:tblStylePr w:type="lastRow">
      <w:rPr>
        <w:rFonts w:asciiTheme="majorHAnsi" w:hAnsiTheme="majorHAnsi"/>
        <w:b/>
        <w:sz w:val="20"/>
      </w:rPr>
      <w:tblPr/>
      <w:tcPr>
        <w:shd w:val="clear" w:color="auto" w:fill="F0F5DA" w:themeFill="accent1" w:themeFillTint="33"/>
      </w:tcPr>
    </w:tblStylePr>
  </w:style>
  <w:style w:type="table" w:customStyle="1" w:styleId="EndlessRunway-Dark">
    <w:name w:val="Endless Runway - Dark"/>
    <w:basedOn w:val="Standaardtabel"/>
    <w:uiPriority w:val="99"/>
    <w:rsid w:val="00A3734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ndlessRunway-darklist">
    <w:name w:val="Endless Runway - dark list"/>
    <w:basedOn w:val="Standaardtabel"/>
    <w:uiPriority w:val="99"/>
    <w:rsid w:val="00A3734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EndlessRunway-darklist"/>
    <w:uiPriority w:val="99"/>
    <w:rsid w:val="00A373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ndlessRunway">
    <w:name w:val="Endless Runway"/>
    <w:basedOn w:val="EndlessRunway-darklist"/>
    <w:uiPriority w:val="99"/>
    <w:rsid w:val="00A373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sz w:val="22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rFonts w:asciiTheme="majorHAnsi" w:hAnsiTheme="majorHAnsi"/>
        <w:b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firstCol">
      <w:rPr>
        <w:rFonts w:asciiTheme="minorHAnsi" w:hAnsiTheme="minorHAnsi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lastCol">
      <w:rPr>
        <w:rFonts w:asciiTheme="minorHAnsi" w:hAnsiTheme="minorHAnsi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band1Vert">
      <w:rPr>
        <w:rFonts w:asciiTheme="minorHAnsi" w:hAnsiTheme="minorHAnsi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band2Vert">
      <w:rPr>
        <w:rFonts w:asciiTheme="minorHAnsi" w:hAnsiTheme="minorHAnsi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band1Horz">
      <w:rPr>
        <w:rFonts w:asciiTheme="minorHAnsi" w:hAnsiTheme="minorHAnsi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band2Horz">
      <w:rPr>
        <w:rFonts w:asciiTheme="minorHAnsi" w:hAnsiTheme="minorHAnsi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Appendix2">
    <w:name w:val="Appendix2"/>
    <w:basedOn w:val="Normaal"/>
    <w:rsid w:val="006B6141"/>
    <w:pPr>
      <w:numPr>
        <w:ilvl w:val="1"/>
        <w:numId w:val="8"/>
      </w:numPr>
      <w:tabs>
        <w:tab w:val="left" w:pos="2268"/>
      </w:tabs>
      <w:spacing w:after="340"/>
      <w:outlineLvl w:val="1"/>
    </w:pPr>
    <w:rPr>
      <w:color w:val="728617" w:themeColor="accent4"/>
      <w:sz w:val="28"/>
      <w:szCs w:val="28"/>
      <w:lang w:val="en-US"/>
    </w:rPr>
  </w:style>
  <w:style w:type="paragraph" w:styleId="Inhopg4">
    <w:name w:val="toc 4"/>
    <w:basedOn w:val="Normaal"/>
    <w:next w:val="Normaal"/>
    <w:autoRedefine/>
    <w:uiPriority w:val="39"/>
    <w:unhideWhenUsed/>
    <w:rsid w:val="00B049F6"/>
    <w:pPr>
      <w:tabs>
        <w:tab w:val="left" w:pos="879"/>
        <w:tab w:val="right" w:pos="9015"/>
      </w:tabs>
      <w:spacing w:after="100"/>
      <w:ind w:left="879"/>
    </w:pPr>
    <w:rPr>
      <w:i/>
      <w:color w:val="728617" w:themeColor="accent4"/>
      <w:sz w:val="18"/>
    </w:rPr>
  </w:style>
  <w:style w:type="paragraph" w:styleId="Eindnoottekst">
    <w:name w:val="endnote text"/>
    <w:basedOn w:val="Normaal"/>
    <w:link w:val="EindnoottekstTeken"/>
    <w:uiPriority w:val="99"/>
    <w:semiHidden/>
    <w:unhideWhenUsed/>
    <w:rsid w:val="00B00038"/>
    <w:pPr>
      <w:spacing w:after="0" w:line="240" w:lineRule="auto"/>
    </w:pPr>
    <w:rPr>
      <w:szCs w:val="20"/>
    </w:rPr>
  </w:style>
  <w:style w:type="character" w:customStyle="1" w:styleId="EindnoottekstTeken">
    <w:name w:val="Eindnoottekst Teken"/>
    <w:basedOn w:val="Standaardalinea-lettertype"/>
    <w:link w:val="Eindnoottekst"/>
    <w:uiPriority w:val="99"/>
    <w:semiHidden/>
    <w:rsid w:val="00B00038"/>
    <w:rPr>
      <w:sz w:val="20"/>
      <w:szCs w:val="20"/>
      <w:lang w:val="en-GB"/>
    </w:rPr>
  </w:style>
  <w:style w:type="character" w:styleId="Eindnootmarkering">
    <w:name w:val="endnote reference"/>
    <w:basedOn w:val="Standaardalinea-lettertype"/>
    <w:uiPriority w:val="99"/>
    <w:semiHidden/>
    <w:unhideWhenUsed/>
    <w:rsid w:val="00B00038"/>
    <w:rPr>
      <w:vertAlign w:val="superscript"/>
    </w:rPr>
  </w:style>
  <w:style w:type="paragraph" w:customStyle="1" w:styleId="Appendix1">
    <w:name w:val="Appendix1"/>
    <w:basedOn w:val="Normaal"/>
    <w:next w:val="Plattetekst"/>
    <w:rsid w:val="006B6141"/>
    <w:pPr>
      <w:numPr>
        <w:numId w:val="21"/>
      </w:numPr>
      <w:tabs>
        <w:tab w:val="left" w:pos="2268"/>
      </w:tabs>
      <w:spacing w:after="340" w:line="340" w:lineRule="atLeast"/>
      <w:outlineLvl w:val="0"/>
    </w:pPr>
    <w:rPr>
      <w:rFonts w:ascii="Calibri" w:eastAsia="Times New Roman" w:hAnsi="Calibri" w:cs="Times New Roman"/>
      <w:color w:val="728617" w:themeColor="accent4"/>
      <w:sz w:val="28"/>
      <w:szCs w:val="20"/>
      <w:lang w:eastAsia="en-GB"/>
    </w:rPr>
  </w:style>
  <w:style w:type="paragraph" w:customStyle="1" w:styleId="Appendix3">
    <w:name w:val="Appendix3"/>
    <w:basedOn w:val="Plattetekst"/>
    <w:next w:val="Plattetekst"/>
    <w:rsid w:val="006B6141"/>
    <w:pPr>
      <w:numPr>
        <w:ilvl w:val="2"/>
        <w:numId w:val="8"/>
      </w:numPr>
      <w:tabs>
        <w:tab w:val="left" w:pos="2268"/>
      </w:tabs>
      <w:spacing w:after="340"/>
      <w:outlineLvl w:val="2"/>
    </w:pPr>
    <w:rPr>
      <w:rFonts w:ascii="Calibri" w:eastAsia="Times New Roman" w:hAnsi="Calibri" w:cs="Times New Roman"/>
      <w:color w:val="728617" w:themeColor="accent4"/>
      <w:sz w:val="28"/>
      <w:szCs w:val="20"/>
      <w:lang w:eastAsia="en-GB"/>
    </w:rPr>
  </w:style>
  <w:style w:type="paragraph" w:styleId="Plattetekst">
    <w:name w:val="Body Text"/>
    <w:basedOn w:val="Normaal"/>
    <w:link w:val="PlattetekstTeken"/>
    <w:uiPriority w:val="99"/>
    <w:unhideWhenUsed/>
    <w:rsid w:val="00166637"/>
    <w:pPr>
      <w:spacing w:after="120"/>
    </w:pPr>
  </w:style>
  <w:style w:type="character" w:customStyle="1" w:styleId="PlattetekstTeken">
    <w:name w:val="Platte tekst Teken"/>
    <w:basedOn w:val="Standaardalinea-lettertype"/>
    <w:link w:val="Plattetekst"/>
    <w:uiPriority w:val="99"/>
    <w:rsid w:val="00166637"/>
    <w:rPr>
      <w:sz w:val="20"/>
      <w:lang w:val="en-GB"/>
    </w:rPr>
  </w:style>
  <w:style w:type="character" w:styleId="Hyperlink">
    <w:name w:val="Hyperlink"/>
    <w:basedOn w:val="Standaardalinea-lettertype"/>
    <w:uiPriority w:val="99"/>
    <w:unhideWhenUsed/>
    <w:rsid w:val="00A72786"/>
    <w:rPr>
      <w:noProof/>
      <w:color w:val="00B0F0" w:themeColor="hyperlink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customStyle="1" w:styleId="ASCOSgroen">
    <w:name w:val="ASCOS groen"/>
    <w:basedOn w:val="Standaardtabel"/>
    <w:uiPriority w:val="99"/>
    <w:rsid w:val="00C83441"/>
    <w:pPr>
      <w:spacing w:after="0" w:line="240" w:lineRule="auto"/>
    </w:pPr>
    <w:rPr>
      <w:sz w:val="20"/>
    </w:rPr>
    <w:tblPr>
      <w:tblInd w:w="0" w:type="dxa"/>
      <w:tblBorders>
        <w:top w:val="single" w:sz="8" w:space="0" w:color="B5CE48" w:themeColor="accent1"/>
        <w:left w:val="single" w:sz="8" w:space="0" w:color="B5CE48" w:themeColor="accent1"/>
        <w:bottom w:val="single" w:sz="8" w:space="0" w:color="B5CE48" w:themeColor="accent1"/>
        <w:right w:val="single" w:sz="8" w:space="0" w:color="B5CE48" w:themeColor="accent1"/>
        <w:insideH w:val="single" w:sz="8" w:space="0" w:color="B5CE48" w:themeColor="accent1"/>
        <w:insideV w:val="single" w:sz="8" w:space="0" w:color="B5CE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olor w:val="auto"/>
        <w:sz w:val="18"/>
      </w:rPr>
      <w:tblPr/>
      <w:tcPr>
        <w:shd w:val="clear" w:color="auto" w:fill="D2E191" w:themeFill="accent1" w:themeFillTint="99"/>
      </w:tcPr>
    </w:tblStylePr>
    <w:tblStylePr w:type="lastRow">
      <w:rPr>
        <w:rFonts w:asciiTheme="minorHAnsi" w:hAnsiTheme="minorHAnsi"/>
        <w:b/>
        <w:sz w:val="20"/>
      </w:rPr>
      <w:tblPr/>
      <w:tcPr>
        <w:shd w:val="clear" w:color="auto" w:fill="F0F5DA" w:themeFill="accent1" w:themeFillTint="33"/>
      </w:tcPr>
    </w:tblStylePr>
  </w:style>
  <w:style w:type="paragraph" w:customStyle="1" w:styleId="Summarycontent">
    <w:name w:val="Summary content"/>
    <w:basedOn w:val="Normaal"/>
    <w:qFormat/>
    <w:rsid w:val="00B426AE"/>
    <w:pPr>
      <w:spacing w:line="360" w:lineRule="auto"/>
    </w:pPr>
    <w:rPr>
      <w:color w:val="5B8AA5" w:themeColor="accent2"/>
    </w:rPr>
  </w:style>
  <w:style w:type="paragraph" w:styleId="Lijstmetafbeeldingen">
    <w:name w:val="table of figures"/>
    <w:basedOn w:val="Normaal"/>
    <w:next w:val="Normaal"/>
    <w:uiPriority w:val="99"/>
    <w:unhideWhenUsed/>
    <w:rsid w:val="009D4DBD"/>
    <w:pPr>
      <w:spacing w:after="0"/>
    </w:pPr>
    <w:rPr>
      <w:color w:val="5B8AA5" w:themeColor="accent2"/>
    </w:rPr>
  </w:style>
  <w:style w:type="paragraph" w:customStyle="1" w:styleId="Author">
    <w:name w:val="Author"/>
    <w:qFormat/>
    <w:rsid w:val="000D3446"/>
    <w:pPr>
      <w:spacing w:line="360" w:lineRule="auto"/>
    </w:pPr>
    <w:rPr>
      <w:rFonts w:asciiTheme="majorHAnsi" w:eastAsiaTheme="majorEastAsia" w:hAnsiTheme="majorHAnsi" w:cstheme="majorBidi"/>
      <w:bCs/>
      <w:i/>
      <w:iCs/>
      <w:color w:val="3A657E" w:themeColor="accent3" w:themeShade="80"/>
      <w:sz w:val="24"/>
      <w:szCs w:val="24"/>
      <w:lang w:val="en-GB"/>
    </w:rPr>
  </w:style>
  <w:style w:type="character" w:styleId="Tekstvantijdelijkeaanduiding">
    <w:name w:val="Placeholder Text"/>
    <w:basedOn w:val="Standaardalinea-lettertype"/>
    <w:uiPriority w:val="99"/>
    <w:semiHidden/>
    <w:rsid w:val="007860A6"/>
    <w:rPr>
      <w:color w:val="808080"/>
    </w:rPr>
  </w:style>
  <w:style w:type="table" w:customStyle="1" w:styleId="HeaderRow1">
    <w:name w:val="Header Row1"/>
    <w:basedOn w:val="Tabelraster"/>
    <w:uiPriority w:val="99"/>
    <w:rsid w:val="004F595C"/>
    <w:rPr>
      <w:sz w:val="20"/>
    </w:rPr>
    <w:tblPr>
      <w:tblStyleRowBandSize w:val="1"/>
      <w:tblInd w:w="0" w:type="dxa"/>
      <w:tblBorders>
        <w:top w:val="single" w:sz="4" w:space="0" w:color="B5CE48" w:themeColor="accent1"/>
        <w:left w:val="single" w:sz="4" w:space="0" w:color="B5CE48" w:themeColor="accent1"/>
        <w:bottom w:val="single" w:sz="4" w:space="0" w:color="B5CE48" w:themeColor="accent1"/>
        <w:right w:val="single" w:sz="4" w:space="0" w:color="B5CE48" w:themeColor="accent1"/>
        <w:insideH w:val="single" w:sz="4" w:space="0" w:color="B5CE48" w:themeColor="accent1"/>
        <w:insideV w:val="single" w:sz="4" w:space="0" w:color="B5CE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 w:val="0"/>
        <w:color w:val="auto"/>
        <w:sz w:val="20"/>
      </w:rPr>
      <w:tblPr/>
      <w:tcPr>
        <w:shd w:val="clear" w:color="auto" w:fill="D2E191" w:themeFill="accent1" w:themeFillTint="99"/>
      </w:tcPr>
    </w:tblStylePr>
    <w:tblStylePr w:type="lastRow">
      <w:rPr>
        <w:rFonts w:asciiTheme="majorHAnsi" w:hAnsiTheme="majorHAnsi"/>
        <w:b/>
        <w:sz w:val="20"/>
      </w:rPr>
      <w:tblPr/>
      <w:tcPr>
        <w:shd w:val="clear" w:color="auto" w:fill="F0F5DA" w:themeFill="accent1" w:themeFillTint="33"/>
      </w:tcPr>
    </w:tblStylePr>
  </w:style>
  <w:style w:type="numbering" w:customStyle="1" w:styleId="NoList1">
    <w:name w:val="No List1"/>
    <w:next w:val="Geenlijst"/>
    <w:uiPriority w:val="99"/>
    <w:semiHidden/>
    <w:unhideWhenUsed/>
    <w:rsid w:val="0089749E"/>
  </w:style>
  <w:style w:type="character" w:styleId="GevolgdeHyperlink">
    <w:name w:val="FollowedHyperlink"/>
    <w:basedOn w:val="Standaardalinea-lettertype"/>
    <w:uiPriority w:val="99"/>
    <w:semiHidden/>
    <w:unhideWhenUsed/>
    <w:rsid w:val="0089749E"/>
    <w:rPr>
      <w:color w:val="800080" w:themeColor="followedHyperlink"/>
      <w:u w:val="single"/>
    </w:rPr>
  </w:style>
  <w:style w:type="character" w:customStyle="1" w:styleId="BijschriftTeken">
    <w:name w:val="Bijschrift Teken"/>
    <w:link w:val="Bijschrift"/>
    <w:locked/>
    <w:rsid w:val="0089749E"/>
    <w:rPr>
      <w:bCs/>
      <w:i/>
      <w:color w:val="728617" w:themeColor="accent4"/>
      <w:sz w:val="18"/>
      <w:szCs w:val="18"/>
      <w:lang w:val="en-GB"/>
    </w:rPr>
  </w:style>
  <w:style w:type="paragraph" w:customStyle="1" w:styleId="box">
    <w:name w:val="box"/>
    <w:basedOn w:val="Normaal"/>
    <w:rsid w:val="008974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fr-FR"/>
    </w:rPr>
  </w:style>
  <w:style w:type="table" w:customStyle="1" w:styleId="TableGrid1">
    <w:name w:val="Table Grid1"/>
    <w:basedOn w:val="Standaardtabel"/>
    <w:next w:val="Tabelraster"/>
    <w:uiPriority w:val="99"/>
    <w:rsid w:val="008974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728617" w:themeColor="accent4"/>
        <w:left w:val="single" w:sz="4" w:space="0" w:color="728617" w:themeColor="accent4"/>
        <w:bottom w:val="single" w:sz="4" w:space="0" w:color="728617" w:themeColor="accent4"/>
        <w:right w:val="single" w:sz="4" w:space="0" w:color="728617" w:themeColor="accent4"/>
        <w:insideH w:val="single" w:sz="4" w:space="0" w:color="728617" w:themeColor="accent4"/>
        <w:insideV w:val="single" w:sz="4" w:space="0" w:color="728617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Standaardtabel"/>
    <w:next w:val="Lichtearcering"/>
    <w:uiPriority w:val="60"/>
    <w:rsid w:val="0089749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28617" w:themeColor="accent4"/>
        <w:bottom w:val="single" w:sz="4" w:space="0" w:color="728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C2" w:themeFill="accent4" w:themeFillTint="33"/>
    </w:tc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customStyle="1" w:styleId="EndlessRunway-Darklist1">
    <w:name w:val="Endless Runway - Dark list1"/>
    <w:basedOn w:val="Standaardtabel"/>
    <w:next w:val="Lichtelijst"/>
    <w:uiPriority w:val="61"/>
    <w:rsid w:val="0089749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customStyle="1" w:styleId="DarkList1">
    <w:name w:val="Dark List1"/>
    <w:basedOn w:val="Standaardtabel"/>
    <w:next w:val="Donkerelijst"/>
    <w:uiPriority w:val="70"/>
    <w:rsid w:val="0089749E"/>
    <w:pPr>
      <w:spacing w:after="0" w:line="240" w:lineRule="auto"/>
    </w:pPr>
    <w:rPr>
      <w:rFonts w:ascii="Calibri" w:eastAsia="Calibri" w:hAnsi="Calibri"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6C0A" w:themeFill="accent6" w:themeFillShade="B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customStyle="1" w:styleId="LightShading-Accent11">
    <w:name w:val="Light Shading - Accent 11"/>
    <w:basedOn w:val="Standaardtabel"/>
    <w:next w:val="Lichtearcering-accent1"/>
    <w:uiPriority w:val="60"/>
    <w:rsid w:val="0089749E"/>
    <w:pPr>
      <w:spacing w:after="0" w:line="240" w:lineRule="auto"/>
    </w:pPr>
    <w:rPr>
      <w:rFonts w:ascii="Calibri" w:eastAsia="Calibri" w:hAnsi="Calibri" w:cs="Times New Roman"/>
      <w:color w:val="728617" w:themeColor="accent4"/>
    </w:rPr>
    <w:tblPr>
      <w:tblStyleRowBandSize w:val="1"/>
      <w:tblStyleColBandSize w:val="1"/>
      <w:tblInd w:w="0" w:type="dxa"/>
      <w:tblBorders>
        <w:top w:val="single" w:sz="8" w:space="0" w:color="B5CE48" w:themeColor="accent1"/>
        <w:bottom w:val="single" w:sz="8" w:space="0" w:color="B5CE4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A86" w:themeFill="accent4" w:themeFillTint="66"/>
    </w:tc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B5CE48" w:themeColor="accent1"/>
          <w:left w:val="nil"/>
          <w:bottom w:val="single" w:sz="8" w:space="0" w:color="B5CE48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B5CE48" w:themeColor="accent1"/>
          <w:left w:val="nil"/>
          <w:bottom w:val="single" w:sz="8" w:space="0" w:color="B5CE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3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3D1" w:themeFill="accent1" w:themeFillTint="3F"/>
      </w:tcPr>
    </w:tblStylePr>
  </w:style>
  <w:style w:type="table" w:customStyle="1" w:styleId="DarkList-Accent11">
    <w:name w:val="Dark List - Accent 11"/>
    <w:basedOn w:val="Standaardtabel"/>
    <w:next w:val="Donkerelijst-accent1"/>
    <w:uiPriority w:val="70"/>
    <w:rsid w:val="0089749E"/>
    <w:pPr>
      <w:spacing w:after="0" w:line="240" w:lineRule="auto"/>
    </w:pPr>
    <w:rPr>
      <w:rFonts w:ascii="Calibri" w:eastAsia="Calibri" w:hAnsi="Calibri"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F8F" w:themeFill="accent6" w:themeFillTint="9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6D1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A4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A4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A4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A42C" w:themeFill="accent1" w:themeFillShade="BF"/>
      </w:tcPr>
    </w:tblStylePr>
  </w:style>
  <w:style w:type="table" w:customStyle="1" w:styleId="LightShading-Accent21">
    <w:name w:val="Light Shading - Accent 21"/>
    <w:basedOn w:val="Standaardtabel"/>
    <w:next w:val="Lichtearcering-accent2"/>
    <w:uiPriority w:val="60"/>
    <w:rsid w:val="0089749E"/>
    <w:pPr>
      <w:spacing w:after="0" w:line="240" w:lineRule="auto"/>
    </w:pPr>
    <w:rPr>
      <w:rFonts w:ascii="Calibri" w:eastAsia="Calibri" w:hAnsi="Calibri" w:cs="Times New Roman"/>
      <w:color w:val="728617" w:themeColor="accent4"/>
    </w:rPr>
    <w:tblPr>
      <w:tblStyleRowBandSize w:val="1"/>
      <w:tblStyleColBandSize w:val="1"/>
      <w:tblInd w:w="0" w:type="dxa"/>
      <w:tblBorders>
        <w:top w:val="single" w:sz="8" w:space="0" w:color="5B8AA5" w:themeColor="accent2"/>
        <w:bottom w:val="single" w:sz="8" w:space="0" w:color="5B8AA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8AA5" w:themeColor="accent2"/>
          <w:left w:val="nil"/>
          <w:bottom w:val="single" w:sz="8" w:space="0" w:color="5B8AA5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8AA5" w:themeColor="accent2"/>
          <w:left w:val="nil"/>
          <w:bottom w:val="single" w:sz="8" w:space="0" w:color="5B8AA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1E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1E8" w:themeFill="accent2" w:themeFillTint="3F"/>
      </w:tcPr>
    </w:tblStylePr>
  </w:style>
  <w:style w:type="table" w:customStyle="1" w:styleId="LightList-Accent41">
    <w:name w:val="Light List - Accent 41"/>
    <w:basedOn w:val="Standaardtabel"/>
    <w:next w:val="Lichtelijst-accent4"/>
    <w:uiPriority w:val="44"/>
    <w:rsid w:val="0089749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28617" w:themeColor="accent4"/>
        <w:left w:val="single" w:sz="8" w:space="0" w:color="728617" w:themeColor="accent4"/>
        <w:bottom w:val="single" w:sz="8" w:space="0" w:color="728617" w:themeColor="accent4"/>
        <w:right w:val="single" w:sz="8" w:space="0" w:color="728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28617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8617" w:themeColor="accent4"/>
          <w:left w:val="single" w:sz="8" w:space="0" w:color="728617" w:themeColor="accent4"/>
          <w:bottom w:val="single" w:sz="8" w:space="0" w:color="728617" w:themeColor="accent4"/>
          <w:right w:val="single" w:sz="8" w:space="0" w:color="728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8617" w:themeColor="accent4"/>
          <w:left w:val="single" w:sz="8" w:space="0" w:color="728617" w:themeColor="accent4"/>
          <w:bottom w:val="single" w:sz="8" w:space="0" w:color="728617" w:themeColor="accent4"/>
          <w:right w:val="single" w:sz="8" w:space="0" w:color="728617" w:themeColor="accent4"/>
        </w:tcBorders>
      </w:tcPr>
    </w:tblStylePr>
    <w:tblStylePr w:type="band1Horz">
      <w:tblPr/>
      <w:tcPr>
        <w:tcBorders>
          <w:top w:val="single" w:sz="8" w:space="0" w:color="728617" w:themeColor="accent4"/>
          <w:left w:val="single" w:sz="8" w:space="0" w:color="728617" w:themeColor="accent4"/>
          <w:bottom w:val="single" w:sz="8" w:space="0" w:color="728617" w:themeColor="accent4"/>
          <w:right w:val="single" w:sz="8" w:space="0" w:color="728617" w:themeColor="accent4"/>
        </w:tcBorders>
      </w:tcPr>
    </w:tblStylePr>
  </w:style>
  <w:style w:type="table" w:customStyle="1" w:styleId="HeaderRow2">
    <w:name w:val="Header Row2"/>
    <w:basedOn w:val="Tabelraster"/>
    <w:uiPriority w:val="99"/>
    <w:rsid w:val="0089749E"/>
    <w:rPr>
      <w:rFonts w:ascii="Calibri" w:eastAsia="Calibri" w:hAnsi="Calibri" w:cs="Times New Roman"/>
      <w:sz w:val="20"/>
    </w:rPr>
    <w:tblPr>
      <w:tblStyleRowBandSize w:val="1"/>
      <w:tblInd w:w="0" w:type="dxa"/>
      <w:tblBorders>
        <w:top w:val="single" w:sz="4" w:space="0" w:color="B5CE48" w:themeColor="accent1"/>
        <w:left w:val="single" w:sz="4" w:space="0" w:color="B5CE48" w:themeColor="accent1"/>
        <w:bottom w:val="single" w:sz="4" w:space="0" w:color="B5CE48" w:themeColor="accent1"/>
        <w:right w:val="single" w:sz="4" w:space="0" w:color="B5CE48" w:themeColor="accent1"/>
        <w:insideH w:val="single" w:sz="4" w:space="0" w:color="B5CE48" w:themeColor="accent1"/>
        <w:insideV w:val="single" w:sz="4" w:space="0" w:color="B5CE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hint="default"/>
        <w:b w:val="0"/>
        <w:color w:val="auto"/>
        <w:sz w:val="20"/>
        <w:szCs w:val="20"/>
      </w:rPr>
      <w:tblPr/>
      <w:tcPr>
        <w:shd w:val="clear" w:color="auto" w:fill="D2E191" w:themeFill="accent1" w:themeFillTint="99"/>
      </w:tcPr>
    </w:tblStylePr>
    <w:tblStylePr w:type="lastRow">
      <w:rPr>
        <w:rFonts w:ascii="Calibri" w:hAnsi="Calibri" w:hint="default"/>
        <w:b/>
        <w:sz w:val="20"/>
        <w:szCs w:val="20"/>
      </w:rPr>
      <w:tblPr/>
      <w:tcPr>
        <w:shd w:val="clear" w:color="auto" w:fill="F0F5DA" w:themeFill="accent1" w:themeFillTint="33"/>
      </w:tcPr>
    </w:tblStylePr>
  </w:style>
  <w:style w:type="table" w:customStyle="1" w:styleId="EndlessRunway-Dark1">
    <w:name w:val="Endless Runway - Dark1"/>
    <w:basedOn w:val="Standaardtabel"/>
    <w:uiPriority w:val="99"/>
    <w:rsid w:val="008974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ndlessRunway-darklist10">
    <w:name w:val="Endless Runway - dark list1"/>
    <w:basedOn w:val="Standaardtabel"/>
    <w:uiPriority w:val="99"/>
    <w:rsid w:val="008974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Style11"/>
    <w:basedOn w:val="EndlessRunway-darklist"/>
    <w:uiPriority w:val="99"/>
    <w:rsid w:val="0089749E"/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ndlessRunway1">
    <w:name w:val="Endless Runway1"/>
    <w:basedOn w:val="EndlessRunway-darklist"/>
    <w:uiPriority w:val="99"/>
    <w:rsid w:val="0089749E"/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hint="default"/>
        <w:b/>
        <w:sz w:val="22"/>
        <w:szCs w:val="22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rFonts w:ascii="Calibri" w:hAnsi="Calibri" w:hint="default"/>
        <w:b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firstCol">
      <w:rPr>
        <w:rFonts w:ascii="Calibri" w:hAnsi="Calibri" w:hint="default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lastCol">
      <w:rPr>
        <w:rFonts w:ascii="Calibri" w:hAnsi="Calibri" w:hint="default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band1Vert">
      <w:rPr>
        <w:rFonts w:ascii="Calibri" w:hAnsi="Calibri" w:hint="default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band2Vert">
      <w:rPr>
        <w:rFonts w:ascii="Calibri" w:hAnsi="Calibri" w:hint="default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band1Horz">
      <w:rPr>
        <w:rFonts w:ascii="Calibri" w:hAnsi="Calibri" w:hint="default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band2Horz">
      <w:rPr>
        <w:rFonts w:ascii="Calibri" w:hAnsi="Calibri" w:hint="default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SCOSgroen1">
    <w:name w:val="ASCOS groen1"/>
    <w:basedOn w:val="Standaardtabel"/>
    <w:uiPriority w:val="99"/>
    <w:rsid w:val="0089749E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8" w:space="0" w:color="B5CE48" w:themeColor="accent1"/>
        <w:left w:val="single" w:sz="8" w:space="0" w:color="B5CE48" w:themeColor="accent1"/>
        <w:bottom w:val="single" w:sz="8" w:space="0" w:color="B5CE48" w:themeColor="accent1"/>
        <w:right w:val="single" w:sz="8" w:space="0" w:color="B5CE48" w:themeColor="accent1"/>
        <w:insideH w:val="single" w:sz="8" w:space="0" w:color="B5CE48" w:themeColor="accent1"/>
        <w:insideV w:val="single" w:sz="8" w:space="0" w:color="B5CE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hint="default"/>
        <w:color w:val="auto"/>
        <w:sz w:val="18"/>
        <w:szCs w:val="18"/>
      </w:rPr>
      <w:tblPr/>
      <w:tcPr>
        <w:shd w:val="clear" w:color="auto" w:fill="D2E191" w:themeFill="accent1" w:themeFillTint="99"/>
      </w:tcPr>
    </w:tblStylePr>
    <w:tblStylePr w:type="lastRow">
      <w:rPr>
        <w:rFonts w:ascii="Calibri" w:hAnsi="Calibri" w:hint="default"/>
        <w:b/>
        <w:sz w:val="20"/>
        <w:szCs w:val="20"/>
      </w:rPr>
      <w:tblPr/>
      <w:tcPr>
        <w:shd w:val="clear" w:color="auto" w:fill="F0F5DA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44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22F8C"/>
    <w:pPr>
      <w:spacing w:line="320" w:lineRule="atLeast"/>
    </w:pPr>
    <w:rPr>
      <w:sz w:val="20"/>
      <w:lang w:val="en-GB"/>
    </w:rPr>
  </w:style>
  <w:style w:type="paragraph" w:styleId="Kop1">
    <w:name w:val="heading 1"/>
    <w:basedOn w:val="Normaal"/>
    <w:next w:val="Normaal"/>
    <w:link w:val="Kop1Teken"/>
    <w:uiPriority w:val="99"/>
    <w:qFormat/>
    <w:rsid w:val="000D3446"/>
    <w:pPr>
      <w:keepNext/>
      <w:keepLines/>
      <w:numPr>
        <w:numId w:val="5"/>
      </w:numPr>
      <w:spacing w:before="480" w:line="240" w:lineRule="exact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A657E" w:themeColor="accent3" w:themeShade="80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9"/>
    <w:unhideWhenUsed/>
    <w:qFormat/>
    <w:rsid w:val="000D3446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color w:val="3A657E" w:themeColor="accent3" w:themeShade="80"/>
      <w:sz w:val="26"/>
      <w:szCs w:val="26"/>
    </w:rPr>
  </w:style>
  <w:style w:type="paragraph" w:styleId="Kop3">
    <w:name w:val="heading 3"/>
    <w:basedOn w:val="Kop2"/>
    <w:next w:val="Normaal"/>
    <w:link w:val="Kop3Teken"/>
    <w:uiPriority w:val="99"/>
    <w:unhideWhenUsed/>
    <w:qFormat/>
    <w:rsid w:val="00A37348"/>
    <w:pPr>
      <w:numPr>
        <w:ilvl w:val="2"/>
      </w:numPr>
      <w:outlineLvl w:val="2"/>
    </w:pPr>
    <w:rPr>
      <w:b/>
      <w:bCs/>
      <w:sz w:val="20"/>
    </w:rPr>
  </w:style>
  <w:style w:type="paragraph" w:styleId="Kop4">
    <w:name w:val="heading 4"/>
    <w:basedOn w:val="Normaal"/>
    <w:next w:val="Normaal"/>
    <w:link w:val="Kop4Teken"/>
    <w:uiPriority w:val="9"/>
    <w:unhideWhenUsed/>
    <w:qFormat/>
    <w:rsid w:val="000D34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A657E" w:themeColor="accent3" w:themeShade="80"/>
      <w:szCs w:val="20"/>
    </w:rPr>
  </w:style>
  <w:style w:type="paragraph" w:styleId="Kop5">
    <w:name w:val="heading 5"/>
    <w:basedOn w:val="Normaal"/>
    <w:next w:val="Normaal"/>
    <w:link w:val="Kop5Teken"/>
    <w:uiPriority w:val="99"/>
    <w:unhideWhenUsed/>
    <w:qFormat/>
    <w:rsid w:val="000D3446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3A657E" w:themeColor="accent3" w:themeShade="80"/>
      <w:sz w:val="22"/>
    </w:rPr>
  </w:style>
  <w:style w:type="paragraph" w:styleId="Kop6">
    <w:name w:val="heading 6"/>
    <w:basedOn w:val="Normaal"/>
    <w:next w:val="Normaal"/>
    <w:link w:val="Kop6Teken"/>
    <w:uiPriority w:val="99"/>
    <w:unhideWhenUsed/>
    <w:qFormat/>
    <w:rsid w:val="00304ED1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F79646" w:themeColor="accent6"/>
      <w:sz w:val="22"/>
      <w:lang w:val="en-US"/>
    </w:rPr>
  </w:style>
  <w:style w:type="paragraph" w:styleId="Kop7">
    <w:name w:val="heading 7"/>
    <w:basedOn w:val="Normaal"/>
    <w:next w:val="Normaal"/>
    <w:link w:val="Kop7Teken"/>
    <w:uiPriority w:val="99"/>
    <w:unhideWhenUsed/>
    <w:qFormat/>
    <w:rsid w:val="00304ED1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79646" w:themeColor="accent6"/>
      <w:sz w:val="22"/>
      <w:lang w:val="en-US"/>
    </w:rPr>
  </w:style>
  <w:style w:type="paragraph" w:styleId="Kop8">
    <w:name w:val="heading 8"/>
    <w:basedOn w:val="Normaal"/>
    <w:next w:val="Normaal"/>
    <w:link w:val="Kop8Teken"/>
    <w:uiPriority w:val="99"/>
    <w:unhideWhenUsed/>
    <w:qFormat/>
    <w:rsid w:val="00304ED1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F79646" w:themeColor="accent6"/>
      <w:szCs w:val="20"/>
      <w:lang w:val="en-US"/>
    </w:rPr>
  </w:style>
  <w:style w:type="paragraph" w:styleId="Kop9">
    <w:name w:val="heading 9"/>
    <w:basedOn w:val="Normaal"/>
    <w:next w:val="Normaal"/>
    <w:link w:val="Kop9Teken"/>
    <w:uiPriority w:val="99"/>
    <w:unhideWhenUsed/>
    <w:qFormat/>
    <w:rsid w:val="00304ED1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0D3446"/>
    <w:rPr>
      <w:rFonts w:asciiTheme="majorHAnsi" w:eastAsiaTheme="majorEastAsia" w:hAnsiTheme="majorHAnsi" w:cstheme="majorBidi"/>
      <w:b/>
      <w:bCs/>
      <w:color w:val="3A657E" w:themeColor="accent3" w:themeShade="80"/>
      <w:sz w:val="28"/>
      <w:szCs w:val="28"/>
      <w:lang w:val="en-GB"/>
    </w:rPr>
  </w:style>
  <w:style w:type="character" w:customStyle="1" w:styleId="Kop2Teken">
    <w:name w:val="Kop 2 Teken"/>
    <w:basedOn w:val="Standaardalinea-lettertype"/>
    <w:link w:val="Kop2"/>
    <w:uiPriority w:val="99"/>
    <w:rsid w:val="000D3446"/>
    <w:rPr>
      <w:rFonts w:asciiTheme="majorHAnsi" w:eastAsiaTheme="majorEastAsia" w:hAnsiTheme="majorHAnsi" w:cstheme="majorBidi"/>
      <w:color w:val="3A657E" w:themeColor="accent3" w:themeShade="80"/>
      <w:sz w:val="26"/>
      <w:szCs w:val="26"/>
      <w:lang w:val="en-GB"/>
    </w:rPr>
  </w:style>
  <w:style w:type="character" w:customStyle="1" w:styleId="Kop3Teken">
    <w:name w:val="Kop 3 Teken"/>
    <w:basedOn w:val="Standaardalinea-lettertype"/>
    <w:link w:val="Kop3"/>
    <w:uiPriority w:val="9"/>
    <w:rsid w:val="00A37348"/>
    <w:rPr>
      <w:rFonts w:asciiTheme="majorHAnsi" w:eastAsiaTheme="majorEastAsia" w:hAnsiTheme="majorHAnsi" w:cstheme="majorBidi"/>
      <w:b/>
      <w:bCs/>
      <w:color w:val="728617" w:themeColor="accent4"/>
      <w:sz w:val="20"/>
      <w:szCs w:val="26"/>
    </w:rPr>
  </w:style>
  <w:style w:type="character" w:customStyle="1" w:styleId="Kop4Teken">
    <w:name w:val="Kop 4 Teken"/>
    <w:basedOn w:val="Standaardalinea-lettertype"/>
    <w:link w:val="Kop4"/>
    <w:uiPriority w:val="9"/>
    <w:rsid w:val="000D3446"/>
    <w:rPr>
      <w:rFonts w:asciiTheme="majorHAnsi" w:eastAsiaTheme="majorEastAsia" w:hAnsiTheme="majorHAnsi" w:cstheme="majorBidi"/>
      <w:b/>
      <w:bCs/>
      <w:i/>
      <w:iCs/>
      <w:color w:val="3A657E" w:themeColor="accent3" w:themeShade="80"/>
      <w:sz w:val="20"/>
      <w:szCs w:val="20"/>
      <w:lang w:val="en-GB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0D3446"/>
    <w:rPr>
      <w:rFonts w:asciiTheme="majorHAnsi" w:eastAsiaTheme="majorEastAsia" w:hAnsiTheme="majorHAnsi" w:cstheme="majorBidi"/>
      <w:color w:val="3A657E" w:themeColor="accent3" w:themeShade="80"/>
      <w:lang w:val="en-GB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304ED1"/>
    <w:rPr>
      <w:rFonts w:asciiTheme="majorHAnsi" w:eastAsiaTheme="majorEastAsia" w:hAnsiTheme="majorHAnsi" w:cstheme="majorBidi"/>
      <w:i/>
      <w:iCs/>
      <w:color w:val="F79646" w:themeColor="accent6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304ED1"/>
    <w:rPr>
      <w:rFonts w:asciiTheme="majorHAnsi" w:eastAsiaTheme="majorEastAsia" w:hAnsiTheme="majorHAnsi" w:cstheme="majorBidi"/>
      <w:i/>
      <w:iCs/>
      <w:color w:val="F79646" w:themeColor="accent6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304ED1"/>
    <w:rPr>
      <w:rFonts w:asciiTheme="majorHAnsi" w:eastAsiaTheme="majorEastAsia" w:hAnsiTheme="majorHAnsi" w:cstheme="majorBidi"/>
      <w:color w:val="F79646" w:themeColor="accent6"/>
      <w:sz w:val="20"/>
      <w:szCs w:val="20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304ED1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Voettekst">
    <w:name w:val="footer"/>
    <w:basedOn w:val="Normaal"/>
    <w:link w:val="VoettekstTeken"/>
    <w:uiPriority w:val="99"/>
    <w:unhideWhenUsed/>
    <w:rsid w:val="00623E86"/>
    <w:pPr>
      <w:tabs>
        <w:tab w:val="center" w:pos="4680"/>
        <w:tab w:val="right" w:pos="9360"/>
      </w:tabs>
      <w:spacing w:after="0" w:line="240" w:lineRule="auto"/>
    </w:pPr>
    <w:rPr>
      <w:color w:val="1E4E6B" w:themeColor="text2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623E86"/>
    <w:rPr>
      <w:color w:val="1E4E6B" w:themeColor="text2"/>
      <w:sz w:val="20"/>
      <w:lang w:val="en-GB"/>
    </w:rPr>
  </w:style>
  <w:style w:type="paragraph" w:styleId="Koptekst">
    <w:name w:val="header"/>
    <w:basedOn w:val="Normaal"/>
    <w:link w:val="KoptekstTeken"/>
    <w:uiPriority w:val="99"/>
    <w:unhideWhenUsed/>
    <w:rsid w:val="007B48A6"/>
    <w:pPr>
      <w:tabs>
        <w:tab w:val="center" w:pos="4680"/>
        <w:tab w:val="right" w:pos="9360"/>
      </w:tabs>
      <w:spacing w:after="0" w:line="240" w:lineRule="auto"/>
    </w:pPr>
    <w:rPr>
      <w:color w:val="1E4E6B" w:themeColor="text2"/>
    </w:rPr>
  </w:style>
  <w:style w:type="character" w:customStyle="1" w:styleId="KoptekstTeken">
    <w:name w:val="Koptekst Teken"/>
    <w:basedOn w:val="Standaardalinea-lettertype"/>
    <w:link w:val="Koptekst"/>
    <w:uiPriority w:val="99"/>
    <w:rsid w:val="007B48A6"/>
    <w:rPr>
      <w:color w:val="1E4E6B" w:themeColor="text2"/>
      <w:sz w:val="20"/>
      <w:lang w:val="en-GB"/>
    </w:rPr>
  </w:style>
  <w:style w:type="character" w:styleId="Paginanummer">
    <w:name w:val="page number"/>
    <w:basedOn w:val="Standaardalinea-lettertype"/>
    <w:semiHidden/>
    <w:rsid w:val="0099661A"/>
    <w:rPr>
      <w:rFonts w:ascii="Arial" w:hAnsi="Arial"/>
      <w:b/>
      <w:dstrike w:val="0"/>
      <w:noProof/>
      <w:spacing w:val="0"/>
      <w:kern w:val="0"/>
      <w:position w:val="0"/>
      <w:sz w:val="20"/>
      <w:vertAlign w:val="baselin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9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9661A"/>
    <w:rPr>
      <w:rFonts w:ascii="Tahoma" w:hAnsi="Tahoma" w:cs="Tahoma"/>
      <w:sz w:val="16"/>
      <w:szCs w:val="16"/>
    </w:rPr>
  </w:style>
  <w:style w:type="paragraph" w:styleId="Inhopg1">
    <w:name w:val="toc 1"/>
    <w:basedOn w:val="Normaal"/>
    <w:next w:val="Normaal"/>
    <w:autoRedefine/>
    <w:uiPriority w:val="39"/>
    <w:unhideWhenUsed/>
    <w:qFormat/>
    <w:rsid w:val="00A94097"/>
    <w:pPr>
      <w:pBdr>
        <w:bottom w:val="single" w:sz="4" w:space="1" w:color="728617" w:themeColor="accent4"/>
      </w:pBdr>
      <w:tabs>
        <w:tab w:val="left" w:pos="284"/>
        <w:tab w:val="right" w:pos="9017"/>
      </w:tabs>
      <w:spacing w:after="100"/>
    </w:pPr>
    <w:rPr>
      <w:rFonts w:eastAsiaTheme="minorEastAsia"/>
      <w:noProof/>
      <w:color w:val="728617" w:themeColor="accent4"/>
      <w:sz w:val="22"/>
      <w:u w:color="728617" w:themeColor="accent4"/>
      <w:lang w:eastAsia="en-GB"/>
    </w:rPr>
  </w:style>
  <w:style w:type="paragraph" w:styleId="Lijstalinea">
    <w:name w:val="List Paragraph"/>
    <w:basedOn w:val="Normaal"/>
    <w:uiPriority w:val="34"/>
    <w:qFormat/>
    <w:rsid w:val="00304ED1"/>
    <w:pPr>
      <w:ind w:left="720"/>
      <w:contextualSpacing/>
    </w:pPr>
  </w:style>
  <w:style w:type="paragraph" w:styleId="Voetnoottekst">
    <w:name w:val="footnote text"/>
    <w:basedOn w:val="Normaal"/>
    <w:link w:val="VoetnoottekstTeken"/>
    <w:unhideWhenUsed/>
    <w:rsid w:val="00623E86"/>
    <w:pPr>
      <w:spacing w:after="0" w:line="240" w:lineRule="auto"/>
    </w:pPr>
    <w:rPr>
      <w:color w:val="1E4E6B" w:themeColor="text2"/>
      <w:sz w:val="18"/>
      <w:szCs w:val="20"/>
    </w:rPr>
  </w:style>
  <w:style w:type="character" w:customStyle="1" w:styleId="VoetnoottekstTeken">
    <w:name w:val="Voetnoottekst Teken"/>
    <w:basedOn w:val="Standaardalinea-lettertype"/>
    <w:link w:val="Voetnoottekst"/>
    <w:rsid w:val="00623E86"/>
    <w:rPr>
      <w:color w:val="1E4E6B" w:themeColor="text2"/>
      <w:sz w:val="18"/>
      <w:szCs w:val="20"/>
      <w:lang w:val="en-GB"/>
    </w:rPr>
  </w:style>
  <w:style w:type="character" w:styleId="Voetnootmarkering">
    <w:name w:val="footnote reference"/>
    <w:basedOn w:val="Standaardalinea-lettertype"/>
    <w:semiHidden/>
    <w:rsid w:val="00856486"/>
    <w:rPr>
      <w:vertAlign w:val="superscript"/>
    </w:rPr>
  </w:style>
  <w:style w:type="paragraph" w:styleId="Inhopg2">
    <w:name w:val="toc 2"/>
    <w:basedOn w:val="Normaal"/>
    <w:next w:val="Normaal"/>
    <w:autoRedefine/>
    <w:uiPriority w:val="39"/>
    <w:unhideWhenUsed/>
    <w:qFormat/>
    <w:rsid w:val="00A72786"/>
    <w:pPr>
      <w:tabs>
        <w:tab w:val="left" w:pos="879"/>
        <w:tab w:val="right" w:pos="9017"/>
      </w:tabs>
      <w:spacing w:after="100"/>
      <w:ind w:firstLine="284"/>
    </w:pPr>
    <w:rPr>
      <w:noProof/>
    </w:rPr>
  </w:style>
  <w:style w:type="paragraph" w:styleId="Inhopg3">
    <w:name w:val="toc 3"/>
    <w:basedOn w:val="Normaal"/>
    <w:next w:val="Normaal"/>
    <w:autoRedefine/>
    <w:uiPriority w:val="39"/>
    <w:unhideWhenUsed/>
    <w:qFormat/>
    <w:rsid w:val="0042257C"/>
    <w:pPr>
      <w:tabs>
        <w:tab w:val="left" w:pos="879"/>
        <w:tab w:val="right" w:pos="9015"/>
      </w:tabs>
      <w:spacing w:after="100"/>
      <w:ind w:left="284"/>
    </w:pPr>
  </w:style>
  <w:style w:type="paragraph" w:styleId="Bijschrift">
    <w:name w:val="caption"/>
    <w:basedOn w:val="Normaal"/>
    <w:next w:val="Normaal"/>
    <w:link w:val="BijschriftTeken"/>
    <w:unhideWhenUsed/>
    <w:qFormat/>
    <w:rsid w:val="003D47A2"/>
    <w:pPr>
      <w:spacing w:line="240" w:lineRule="auto"/>
    </w:pPr>
    <w:rPr>
      <w:bCs/>
      <w:i/>
      <w:color w:val="728617" w:themeColor="accent4"/>
      <w:sz w:val="18"/>
      <w:szCs w:val="18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304ED1"/>
    <w:pPr>
      <w:numPr>
        <w:ilvl w:val="1"/>
      </w:numPr>
    </w:pPr>
    <w:rPr>
      <w:rFonts w:asciiTheme="majorHAnsi" w:eastAsiaTheme="majorEastAsia" w:hAnsiTheme="majorHAnsi" w:cstheme="majorBidi"/>
      <w:i/>
      <w:iCs/>
      <w:color w:val="728617" w:themeColor="accent4"/>
      <w:spacing w:val="15"/>
      <w:sz w:val="24"/>
      <w:szCs w:val="24"/>
      <w:lang w:val="en-US"/>
    </w:rPr>
  </w:style>
  <w:style w:type="character" w:customStyle="1" w:styleId="SubtitelTeken">
    <w:name w:val="Subtitel Teken"/>
    <w:basedOn w:val="Standaardalinea-lettertype"/>
    <w:link w:val="Subtitel"/>
    <w:uiPriority w:val="11"/>
    <w:rsid w:val="00304ED1"/>
    <w:rPr>
      <w:rFonts w:asciiTheme="majorHAnsi" w:eastAsiaTheme="majorEastAsia" w:hAnsiTheme="majorHAnsi" w:cstheme="majorBidi"/>
      <w:i/>
      <w:iCs/>
      <w:color w:val="728617" w:themeColor="accent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304ED1"/>
    <w:rPr>
      <w:i/>
      <w:iCs/>
      <w:color w:val="728617" w:themeColor="accent4"/>
    </w:rPr>
  </w:style>
  <w:style w:type="character" w:styleId="Intensievebenadrukking">
    <w:name w:val="Intense Emphasis"/>
    <w:basedOn w:val="Standaardalinea-lettertype"/>
    <w:uiPriority w:val="21"/>
    <w:qFormat/>
    <w:rsid w:val="00304ED1"/>
    <w:rPr>
      <w:b/>
      <w:bCs/>
      <w:i/>
      <w:iCs/>
      <w:color w:val="728617" w:themeColor="accent4"/>
    </w:rPr>
  </w:style>
  <w:style w:type="paragraph" w:styleId="Citaat">
    <w:name w:val="Quote"/>
    <w:basedOn w:val="Normaal"/>
    <w:next w:val="Normaal"/>
    <w:link w:val="CitaatTeken"/>
    <w:uiPriority w:val="29"/>
    <w:qFormat/>
    <w:rsid w:val="00304ED1"/>
    <w:rPr>
      <w:i/>
      <w:iCs/>
      <w:color w:val="728617" w:themeColor="accent4"/>
      <w:sz w:val="22"/>
      <w:lang w:val="en-US"/>
    </w:rPr>
  </w:style>
  <w:style w:type="character" w:customStyle="1" w:styleId="CitaatTeken">
    <w:name w:val="Citaat Teken"/>
    <w:basedOn w:val="Standaardalinea-lettertype"/>
    <w:link w:val="Citaat"/>
    <w:uiPriority w:val="29"/>
    <w:rsid w:val="00304ED1"/>
    <w:rPr>
      <w:i/>
      <w:iCs/>
      <w:color w:val="728617" w:themeColor="accent4"/>
    </w:rPr>
  </w:style>
  <w:style w:type="paragraph" w:styleId="Duidelijkcitaat">
    <w:name w:val="Intense Quote"/>
    <w:basedOn w:val="Normaal"/>
    <w:next w:val="Normaal"/>
    <w:link w:val="DuidelijkcitaatTeken"/>
    <w:uiPriority w:val="30"/>
    <w:qFormat/>
    <w:rsid w:val="00304ED1"/>
    <w:pPr>
      <w:pBdr>
        <w:bottom w:val="single" w:sz="4" w:space="4" w:color="B5CE48" w:themeColor="accent1"/>
      </w:pBdr>
      <w:spacing w:before="200" w:after="280"/>
      <w:ind w:left="936" w:right="936"/>
    </w:pPr>
    <w:rPr>
      <w:b/>
      <w:bCs/>
      <w:i/>
      <w:iCs/>
      <w:color w:val="728617" w:themeColor="accent4"/>
      <w:sz w:val="22"/>
      <w:lang w:val="en-US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rsid w:val="00304ED1"/>
    <w:rPr>
      <w:b/>
      <w:bCs/>
      <w:i/>
      <w:iCs/>
      <w:color w:val="728617" w:themeColor="accent4"/>
    </w:rPr>
  </w:style>
  <w:style w:type="character" w:styleId="Subtieleverwijzing">
    <w:name w:val="Subtle Reference"/>
    <w:basedOn w:val="Standaardalinea-lettertype"/>
    <w:uiPriority w:val="31"/>
    <w:qFormat/>
    <w:rsid w:val="00304ED1"/>
    <w:rPr>
      <w:smallCaps/>
      <w:color w:val="9EBFD2" w:themeColor="accent3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04ED1"/>
    <w:rPr>
      <w:b/>
      <w:bCs/>
      <w:smallCaps/>
      <w:color w:val="9EBFD2" w:themeColor="accent3"/>
      <w:spacing w:val="5"/>
      <w:u w:val="single"/>
    </w:rPr>
  </w:style>
  <w:style w:type="paragraph" w:styleId="Kopvaninhoudsopgave">
    <w:name w:val="TOC Heading"/>
    <w:basedOn w:val="Kop1"/>
    <w:next w:val="Normaal"/>
    <w:uiPriority w:val="39"/>
    <w:unhideWhenUsed/>
    <w:qFormat/>
    <w:rsid w:val="000D3446"/>
    <w:pPr>
      <w:numPr>
        <w:numId w:val="0"/>
      </w:numPr>
      <w:outlineLvl w:val="9"/>
    </w:pPr>
  </w:style>
  <w:style w:type="table" w:styleId="Tabelraster">
    <w:name w:val="Table Grid"/>
    <w:basedOn w:val="Standaardtabel"/>
    <w:uiPriority w:val="59"/>
    <w:rsid w:val="0024277D"/>
    <w:pPr>
      <w:spacing w:after="0" w:line="240" w:lineRule="auto"/>
    </w:pPr>
    <w:tblPr>
      <w:tblInd w:w="0" w:type="dxa"/>
      <w:tblBorders>
        <w:top w:val="single" w:sz="4" w:space="0" w:color="728617" w:themeColor="accent4"/>
        <w:left w:val="single" w:sz="4" w:space="0" w:color="728617" w:themeColor="accent4"/>
        <w:bottom w:val="single" w:sz="4" w:space="0" w:color="728617" w:themeColor="accent4"/>
        <w:right w:val="single" w:sz="4" w:space="0" w:color="728617" w:themeColor="accent4"/>
        <w:insideH w:val="single" w:sz="4" w:space="0" w:color="728617" w:themeColor="accent4"/>
        <w:insideV w:val="single" w:sz="4" w:space="0" w:color="728617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242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28617" w:themeColor="accent4"/>
        <w:bottom w:val="single" w:sz="4" w:space="0" w:color="728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C2" w:themeFill="accent4" w:themeFillTint="33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24277D"/>
    <w:pPr>
      <w:spacing w:after="0" w:line="240" w:lineRule="auto"/>
    </w:pPr>
    <w:rPr>
      <w:color w:val="728617" w:themeColor="accent4"/>
    </w:rPr>
    <w:tblPr>
      <w:tblStyleRowBandSize w:val="1"/>
      <w:tblStyleColBandSize w:val="1"/>
      <w:tblInd w:w="0" w:type="dxa"/>
      <w:tblBorders>
        <w:top w:val="single" w:sz="8" w:space="0" w:color="B5CE48" w:themeColor="accent1"/>
        <w:bottom w:val="single" w:sz="8" w:space="0" w:color="B5CE4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A86" w:themeFill="accent4" w:themeFillTint="66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E48" w:themeColor="accent1"/>
          <w:left w:val="nil"/>
          <w:bottom w:val="single" w:sz="8" w:space="0" w:color="B5CE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E48" w:themeColor="accent1"/>
          <w:left w:val="nil"/>
          <w:bottom w:val="single" w:sz="8" w:space="0" w:color="B5CE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3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3D1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24277D"/>
    <w:pPr>
      <w:spacing w:after="0" w:line="240" w:lineRule="auto"/>
    </w:pPr>
    <w:rPr>
      <w:color w:val="728617" w:themeColor="accent4"/>
    </w:rPr>
    <w:tblPr>
      <w:tblStyleRowBandSize w:val="1"/>
      <w:tblStyleColBandSize w:val="1"/>
      <w:tblInd w:w="0" w:type="dxa"/>
      <w:tblBorders>
        <w:top w:val="single" w:sz="8" w:space="0" w:color="5B8AA5" w:themeColor="accent2"/>
        <w:bottom w:val="single" w:sz="8" w:space="0" w:color="5B8AA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AA5" w:themeColor="accent2"/>
          <w:left w:val="nil"/>
          <w:bottom w:val="single" w:sz="8" w:space="0" w:color="5B8AA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AA5" w:themeColor="accent2"/>
          <w:left w:val="nil"/>
          <w:bottom w:val="single" w:sz="8" w:space="0" w:color="5B8AA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1E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1E8" w:themeFill="accent2" w:themeFillTint="3F"/>
      </w:tcPr>
    </w:tblStylePr>
  </w:style>
  <w:style w:type="table" w:styleId="Lichtelijst">
    <w:name w:val="Light List"/>
    <w:aliases w:val="Endless Runway - Dark list"/>
    <w:basedOn w:val="Standaardtabel"/>
    <w:uiPriority w:val="61"/>
    <w:rsid w:val="00A37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Donkerelijst">
    <w:name w:val="Dark List"/>
    <w:basedOn w:val="Standaardtabel"/>
    <w:uiPriority w:val="70"/>
    <w:rsid w:val="002427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6C0A" w:themeFill="accent6" w:themeFillShade="B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2427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F8F" w:themeFill="accent6" w:themeFillTint="9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6D1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A4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A4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A4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A42C" w:themeFill="accent1" w:themeFillShade="BF"/>
      </w:tcPr>
    </w:tblStylePr>
  </w:style>
  <w:style w:type="paragraph" w:styleId="Bloktekst">
    <w:name w:val="Block Text"/>
    <w:basedOn w:val="Normaal"/>
    <w:uiPriority w:val="99"/>
    <w:semiHidden/>
    <w:unhideWhenUsed/>
    <w:rsid w:val="0024277D"/>
    <w:pPr>
      <w:pBdr>
        <w:top w:val="single" w:sz="2" w:space="10" w:color="B5CE48" w:themeColor="accent1" w:shadow="1" w:frame="1"/>
        <w:left w:val="single" w:sz="2" w:space="10" w:color="B5CE48" w:themeColor="accent1" w:shadow="1" w:frame="1"/>
        <w:bottom w:val="single" w:sz="2" w:space="10" w:color="B5CE48" w:themeColor="accent1" w:shadow="1" w:frame="1"/>
        <w:right w:val="single" w:sz="2" w:space="10" w:color="B5CE48" w:themeColor="accent1" w:shadow="1" w:frame="1"/>
      </w:pBdr>
      <w:ind w:left="1152" w:right="1152"/>
    </w:pPr>
    <w:rPr>
      <w:rFonts w:eastAsiaTheme="minorEastAsia"/>
      <w:i/>
      <w:iCs/>
      <w:color w:val="728617" w:themeColor="accent4"/>
    </w:rPr>
  </w:style>
  <w:style w:type="paragraph" w:styleId="Titel">
    <w:name w:val="Title"/>
    <w:basedOn w:val="Normaal"/>
    <w:next w:val="Normaal"/>
    <w:link w:val="TitelTeken"/>
    <w:uiPriority w:val="10"/>
    <w:qFormat/>
    <w:rsid w:val="00DA44CE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3A657E" w:themeColor="accent3" w:themeShade="80"/>
      <w:spacing w:val="5"/>
      <w:kern w:val="28"/>
      <w:sz w:val="52"/>
      <w:szCs w:val="52"/>
      <w:lang w:val="en-US" w:eastAsia="ja-JP"/>
    </w:rPr>
  </w:style>
  <w:style w:type="character" w:customStyle="1" w:styleId="TitelTeken">
    <w:name w:val="Titel Teken"/>
    <w:basedOn w:val="Standaardalinea-lettertype"/>
    <w:link w:val="Titel"/>
    <w:uiPriority w:val="10"/>
    <w:rsid w:val="00DA44CE"/>
    <w:rPr>
      <w:rFonts w:asciiTheme="majorHAnsi" w:eastAsiaTheme="majorEastAsia" w:hAnsiTheme="majorHAnsi" w:cstheme="majorBidi"/>
      <w:color w:val="3A657E" w:themeColor="accent3" w:themeShade="80"/>
      <w:spacing w:val="5"/>
      <w:kern w:val="28"/>
      <w:sz w:val="52"/>
      <w:szCs w:val="52"/>
      <w:lang w:eastAsia="ja-JP"/>
    </w:rPr>
  </w:style>
  <w:style w:type="paragraph" w:styleId="Geenafstand">
    <w:name w:val="No Spacing"/>
    <w:link w:val="GeenafstandTeken"/>
    <w:uiPriority w:val="1"/>
    <w:qFormat/>
    <w:rsid w:val="00304ED1"/>
    <w:pPr>
      <w:spacing w:after="0" w:line="240" w:lineRule="auto"/>
    </w:pPr>
    <w:rPr>
      <w:rFonts w:eastAsiaTheme="minorEastAsia"/>
      <w:lang w:eastAsia="ja-JP"/>
    </w:rPr>
  </w:style>
  <w:style w:type="character" w:customStyle="1" w:styleId="GeenafstandTeken">
    <w:name w:val="Geen afstand Teken"/>
    <w:basedOn w:val="Standaardalinea-lettertype"/>
    <w:link w:val="Geenafstand"/>
    <w:uiPriority w:val="1"/>
    <w:rsid w:val="00304ED1"/>
    <w:rPr>
      <w:rFonts w:eastAsiaTheme="minorEastAsia"/>
      <w:lang w:eastAsia="ja-JP"/>
    </w:rPr>
  </w:style>
  <w:style w:type="table" w:styleId="Lichtelijst-accent4">
    <w:name w:val="Light List Accent 4"/>
    <w:basedOn w:val="Standaardtabel"/>
    <w:uiPriority w:val="44"/>
    <w:rsid w:val="00871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8617" w:themeColor="accent4"/>
        <w:left w:val="single" w:sz="8" w:space="0" w:color="728617" w:themeColor="accent4"/>
        <w:bottom w:val="single" w:sz="8" w:space="0" w:color="728617" w:themeColor="accent4"/>
        <w:right w:val="single" w:sz="8" w:space="0" w:color="728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8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8617" w:themeColor="accent4"/>
          <w:left w:val="single" w:sz="8" w:space="0" w:color="728617" w:themeColor="accent4"/>
          <w:bottom w:val="single" w:sz="8" w:space="0" w:color="728617" w:themeColor="accent4"/>
          <w:right w:val="single" w:sz="8" w:space="0" w:color="728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8617" w:themeColor="accent4"/>
          <w:left w:val="single" w:sz="8" w:space="0" w:color="728617" w:themeColor="accent4"/>
          <w:bottom w:val="single" w:sz="8" w:space="0" w:color="728617" w:themeColor="accent4"/>
          <w:right w:val="single" w:sz="8" w:space="0" w:color="728617" w:themeColor="accent4"/>
        </w:tcBorders>
      </w:tcPr>
    </w:tblStylePr>
    <w:tblStylePr w:type="band1Horz">
      <w:tblPr/>
      <w:tcPr>
        <w:tcBorders>
          <w:top w:val="single" w:sz="8" w:space="0" w:color="728617" w:themeColor="accent4"/>
          <w:left w:val="single" w:sz="8" w:space="0" w:color="728617" w:themeColor="accent4"/>
          <w:bottom w:val="single" w:sz="8" w:space="0" w:color="728617" w:themeColor="accent4"/>
          <w:right w:val="single" w:sz="8" w:space="0" w:color="728617" w:themeColor="accent4"/>
        </w:tcBorders>
      </w:tcPr>
    </w:tblStylePr>
  </w:style>
  <w:style w:type="table" w:customStyle="1" w:styleId="HeaderRow">
    <w:name w:val="Header Row"/>
    <w:basedOn w:val="Tabelraster"/>
    <w:uiPriority w:val="99"/>
    <w:rsid w:val="00DC2FDB"/>
    <w:rPr>
      <w:sz w:val="20"/>
    </w:rPr>
    <w:tblPr>
      <w:tblStyleRowBandSize w:val="1"/>
      <w:tblInd w:w="0" w:type="dxa"/>
      <w:tblBorders>
        <w:top w:val="single" w:sz="4" w:space="0" w:color="B5CE48" w:themeColor="accent1"/>
        <w:left w:val="single" w:sz="4" w:space="0" w:color="B5CE48" w:themeColor="accent1"/>
        <w:bottom w:val="single" w:sz="4" w:space="0" w:color="B5CE48" w:themeColor="accent1"/>
        <w:right w:val="single" w:sz="4" w:space="0" w:color="B5CE48" w:themeColor="accent1"/>
        <w:insideH w:val="single" w:sz="4" w:space="0" w:color="B5CE48" w:themeColor="accent1"/>
        <w:insideV w:val="single" w:sz="4" w:space="0" w:color="B5CE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 w:val="0"/>
        <w:color w:val="auto"/>
        <w:sz w:val="20"/>
      </w:rPr>
      <w:tblPr/>
      <w:tcPr>
        <w:shd w:val="clear" w:color="auto" w:fill="D2E191" w:themeFill="accent1" w:themeFillTint="99"/>
      </w:tcPr>
    </w:tblStylePr>
    <w:tblStylePr w:type="lastRow">
      <w:rPr>
        <w:rFonts w:asciiTheme="majorHAnsi" w:hAnsiTheme="majorHAnsi"/>
        <w:b/>
        <w:sz w:val="20"/>
      </w:rPr>
      <w:tblPr/>
      <w:tcPr>
        <w:shd w:val="clear" w:color="auto" w:fill="F0F5DA" w:themeFill="accent1" w:themeFillTint="33"/>
      </w:tcPr>
    </w:tblStylePr>
  </w:style>
  <w:style w:type="table" w:customStyle="1" w:styleId="EndlessRunway-Dark">
    <w:name w:val="Endless Runway - Dark"/>
    <w:basedOn w:val="Standaardtabel"/>
    <w:uiPriority w:val="99"/>
    <w:rsid w:val="00A3734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ndlessRunway-darklist">
    <w:name w:val="Endless Runway - dark list"/>
    <w:basedOn w:val="Standaardtabel"/>
    <w:uiPriority w:val="99"/>
    <w:rsid w:val="00A3734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EndlessRunway-darklist"/>
    <w:uiPriority w:val="99"/>
    <w:rsid w:val="00A373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ndlessRunway">
    <w:name w:val="Endless Runway"/>
    <w:basedOn w:val="EndlessRunway-darklist"/>
    <w:uiPriority w:val="99"/>
    <w:rsid w:val="00A373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sz w:val="22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rFonts w:asciiTheme="majorHAnsi" w:hAnsiTheme="majorHAnsi"/>
        <w:b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firstCol">
      <w:rPr>
        <w:rFonts w:asciiTheme="minorHAnsi" w:hAnsiTheme="minorHAnsi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lastCol">
      <w:rPr>
        <w:rFonts w:asciiTheme="minorHAnsi" w:hAnsiTheme="minorHAnsi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band1Vert">
      <w:rPr>
        <w:rFonts w:asciiTheme="minorHAnsi" w:hAnsiTheme="minorHAnsi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band2Vert">
      <w:rPr>
        <w:rFonts w:asciiTheme="minorHAnsi" w:hAnsiTheme="minorHAnsi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band1Horz">
      <w:rPr>
        <w:rFonts w:asciiTheme="minorHAnsi" w:hAnsiTheme="minorHAnsi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band2Horz">
      <w:rPr>
        <w:rFonts w:asciiTheme="minorHAnsi" w:hAnsiTheme="minorHAnsi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Appendix2">
    <w:name w:val="Appendix2"/>
    <w:basedOn w:val="Normaal"/>
    <w:rsid w:val="006B6141"/>
    <w:pPr>
      <w:numPr>
        <w:ilvl w:val="1"/>
        <w:numId w:val="8"/>
      </w:numPr>
      <w:tabs>
        <w:tab w:val="left" w:pos="2268"/>
      </w:tabs>
      <w:spacing w:after="340"/>
      <w:outlineLvl w:val="1"/>
    </w:pPr>
    <w:rPr>
      <w:color w:val="728617" w:themeColor="accent4"/>
      <w:sz w:val="28"/>
      <w:szCs w:val="28"/>
      <w:lang w:val="en-US"/>
    </w:rPr>
  </w:style>
  <w:style w:type="paragraph" w:styleId="Inhopg4">
    <w:name w:val="toc 4"/>
    <w:basedOn w:val="Normaal"/>
    <w:next w:val="Normaal"/>
    <w:autoRedefine/>
    <w:uiPriority w:val="39"/>
    <w:unhideWhenUsed/>
    <w:rsid w:val="00B049F6"/>
    <w:pPr>
      <w:tabs>
        <w:tab w:val="left" w:pos="879"/>
        <w:tab w:val="right" w:pos="9015"/>
      </w:tabs>
      <w:spacing w:after="100"/>
      <w:ind w:left="879"/>
    </w:pPr>
    <w:rPr>
      <w:i/>
      <w:color w:val="728617" w:themeColor="accent4"/>
      <w:sz w:val="18"/>
    </w:rPr>
  </w:style>
  <w:style w:type="paragraph" w:styleId="Eindnoottekst">
    <w:name w:val="endnote text"/>
    <w:basedOn w:val="Normaal"/>
    <w:link w:val="EindnoottekstTeken"/>
    <w:uiPriority w:val="99"/>
    <w:semiHidden/>
    <w:unhideWhenUsed/>
    <w:rsid w:val="00B00038"/>
    <w:pPr>
      <w:spacing w:after="0" w:line="240" w:lineRule="auto"/>
    </w:pPr>
    <w:rPr>
      <w:szCs w:val="20"/>
    </w:rPr>
  </w:style>
  <w:style w:type="character" w:customStyle="1" w:styleId="EindnoottekstTeken">
    <w:name w:val="Eindnoottekst Teken"/>
    <w:basedOn w:val="Standaardalinea-lettertype"/>
    <w:link w:val="Eindnoottekst"/>
    <w:uiPriority w:val="99"/>
    <w:semiHidden/>
    <w:rsid w:val="00B00038"/>
    <w:rPr>
      <w:sz w:val="20"/>
      <w:szCs w:val="20"/>
      <w:lang w:val="en-GB"/>
    </w:rPr>
  </w:style>
  <w:style w:type="character" w:styleId="Eindnootmarkering">
    <w:name w:val="endnote reference"/>
    <w:basedOn w:val="Standaardalinea-lettertype"/>
    <w:uiPriority w:val="99"/>
    <w:semiHidden/>
    <w:unhideWhenUsed/>
    <w:rsid w:val="00B00038"/>
    <w:rPr>
      <w:vertAlign w:val="superscript"/>
    </w:rPr>
  </w:style>
  <w:style w:type="paragraph" w:customStyle="1" w:styleId="Appendix1">
    <w:name w:val="Appendix1"/>
    <w:basedOn w:val="Normaal"/>
    <w:next w:val="Plattetekst"/>
    <w:rsid w:val="006B6141"/>
    <w:pPr>
      <w:numPr>
        <w:numId w:val="21"/>
      </w:numPr>
      <w:tabs>
        <w:tab w:val="left" w:pos="2268"/>
      </w:tabs>
      <w:spacing w:after="340" w:line="340" w:lineRule="atLeast"/>
      <w:outlineLvl w:val="0"/>
    </w:pPr>
    <w:rPr>
      <w:rFonts w:ascii="Calibri" w:eastAsia="Times New Roman" w:hAnsi="Calibri" w:cs="Times New Roman"/>
      <w:color w:val="728617" w:themeColor="accent4"/>
      <w:sz w:val="28"/>
      <w:szCs w:val="20"/>
      <w:lang w:eastAsia="en-GB"/>
    </w:rPr>
  </w:style>
  <w:style w:type="paragraph" w:customStyle="1" w:styleId="Appendix3">
    <w:name w:val="Appendix3"/>
    <w:basedOn w:val="Plattetekst"/>
    <w:next w:val="Plattetekst"/>
    <w:rsid w:val="006B6141"/>
    <w:pPr>
      <w:numPr>
        <w:ilvl w:val="2"/>
        <w:numId w:val="8"/>
      </w:numPr>
      <w:tabs>
        <w:tab w:val="left" w:pos="2268"/>
      </w:tabs>
      <w:spacing w:after="340"/>
      <w:outlineLvl w:val="2"/>
    </w:pPr>
    <w:rPr>
      <w:rFonts w:ascii="Calibri" w:eastAsia="Times New Roman" w:hAnsi="Calibri" w:cs="Times New Roman"/>
      <w:color w:val="728617" w:themeColor="accent4"/>
      <w:sz w:val="28"/>
      <w:szCs w:val="20"/>
      <w:lang w:eastAsia="en-GB"/>
    </w:rPr>
  </w:style>
  <w:style w:type="paragraph" w:styleId="Plattetekst">
    <w:name w:val="Body Text"/>
    <w:basedOn w:val="Normaal"/>
    <w:link w:val="PlattetekstTeken"/>
    <w:uiPriority w:val="99"/>
    <w:unhideWhenUsed/>
    <w:rsid w:val="00166637"/>
    <w:pPr>
      <w:spacing w:after="120"/>
    </w:pPr>
  </w:style>
  <w:style w:type="character" w:customStyle="1" w:styleId="PlattetekstTeken">
    <w:name w:val="Platte tekst Teken"/>
    <w:basedOn w:val="Standaardalinea-lettertype"/>
    <w:link w:val="Plattetekst"/>
    <w:uiPriority w:val="99"/>
    <w:rsid w:val="00166637"/>
    <w:rPr>
      <w:sz w:val="20"/>
      <w:lang w:val="en-GB"/>
    </w:rPr>
  </w:style>
  <w:style w:type="character" w:styleId="Hyperlink">
    <w:name w:val="Hyperlink"/>
    <w:basedOn w:val="Standaardalinea-lettertype"/>
    <w:uiPriority w:val="99"/>
    <w:unhideWhenUsed/>
    <w:rsid w:val="00A72786"/>
    <w:rPr>
      <w:noProof/>
      <w:color w:val="00B0F0" w:themeColor="hyperlink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customStyle="1" w:styleId="ASCOSgroen">
    <w:name w:val="ASCOS groen"/>
    <w:basedOn w:val="Standaardtabel"/>
    <w:uiPriority w:val="99"/>
    <w:rsid w:val="00C83441"/>
    <w:pPr>
      <w:spacing w:after="0" w:line="240" w:lineRule="auto"/>
    </w:pPr>
    <w:rPr>
      <w:sz w:val="20"/>
    </w:rPr>
    <w:tblPr>
      <w:tblInd w:w="0" w:type="dxa"/>
      <w:tblBorders>
        <w:top w:val="single" w:sz="8" w:space="0" w:color="B5CE48" w:themeColor="accent1"/>
        <w:left w:val="single" w:sz="8" w:space="0" w:color="B5CE48" w:themeColor="accent1"/>
        <w:bottom w:val="single" w:sz="8" w:space="0" w:color="B5CE48" w:themeColor="accent1"/>
        <w:right w:val="single" w:sz="8" w:space="0" w:color="B5CE48" w:themeColor="accent1"/>
        <w:insideH w:val="single" w:sz="8" w:space="0" w:color="B5CE48" w:themeColor="accent1"/>
        <w:insideV w:val="single" w:sz="8" w:space="0" w:color="B5CE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olor w:val="auto"/>
        <w:sz w:val="18"/>
      </w:rPr>
      <w:tblPr/>
      <w:tcPr>
        <w:shd w:val="clear" w:color="auto" w:fill="D2E191" w:themeFill="accent1" w:themeFillTint="99"/>
      </w:tcPr>
    </w:tblStylePr>
    <w:tblStylePr w:type="lastRow">
      <w:rPr>
        <w:rFonts w:asciiTheme="minorHAnsi" w:hAnsiTheme="minorHAnsi"/>
        <w:b/>
        <w:sz w:val="20"/>
      </w:rPr>
      <w:tblPr/>
      <w:tcPr>
        <w:shd w:val="clear" w:color="auto" w:fill="F0F5DA" w:themeFill="accent1" w:themeFillTint="33"/>
      </w:tcPr>
    </w:tblStylePr>
  </w:style>
  <w:style w:type="paragraph" w:customStyle="1" w:styleId="Summarycontent">
    <w:name w:val="Summary content"/>
    <w:basedOn w:val="Normaal"/>
    <w:qFormat/>
    <w:rsid w:val="00B426AE"/>
    <w:pPr>
      <w:spacing w:line="360" w:lineRule="auto"/>
    </w:pPr>
    <w:rPr>
      <w:color w:val="5B8AA5" w:themeColor="accent2"/>
    </w:rPr>
  </w:style>
  <w:style w:type="paragraph" w:styleId="Lijstmetafbeeldingen">
    <w:name w:val="table of figures"/>
    <w:basedOn w:val="Normaal"/>
    <w:next w:val="Normaal"/>
    <w:uiPriority w:val="99"/>
    <w:unhideWhenUsed/>
    <w:rsid w:val="009D4DBD"/>
    <w:pPr>
      <w:spacing w:after="0"/>
    </w:pPr>
    <w:rPr>
      <w:color w:val="5B8AA5" w:themeColor="accent2"/>
    </w:rPr>
  </w:style>
  <w:style w:type="paragraph" w:customStyle="1" w:styleId="Author">
    <w:name w:val="Author"/>
    <w:qFormat/>
    <w:rsid w:val="000D3446"/>
    <w:pPr>
      <w:spacing w:line="360" w:lineRule="auto"/>
    </w:pPr>
    <w:rPr>
      <w:rFonts w:asciiTheme="majorHAnsi" w:eastAsiaTheme="majorEastAsia" w:hAnsiTheme="majorHAnsi" w:cstheme="majorBidi"/>
      <w:bCs/>
      <w:i/>
      <w:iCs/>
      <w:color w:val="3A657E" w:themeColor="accent3" w:themeShade="80"/>
      <w:sz w:val="24"/>
      <w:szCs w:val="24"/>
      <w:lang w:val="en-GB"/>
    </w:rPr>
  </w:style>
  <w:style w:type="character" w:styleId="Tekstvantijdelijkeaanduiding">
    <w:name w:val="Placeholder Text"/>
    <w:basedOn w:val="Standaardalinea-lettertype"/>
    <w:uiPriority w:val="99"/>
    <w:semiHidden/>
    <w:rsid w:val="007860A6"/>
    <w:rPr>
      <w:color w:val="808080"/>
    </w:rPr>
  </w:style>
  <w:style w:type="table" w:customStyle="1" w:styleId="HeaderRow1">
    <w:name w:val="Header Row1"/>
    <w:basedOn w:val="Tabelraster"/>
    <w:uiPriority w:val="99"/>
    <w:rsid w:val="004F595C"/>
    <w:rPr>
      <w:sz w:val="20"/>
    </w:rPr>
    <w:tblPr>
      <w:tblStyleRowBandSize w:val="1"/>
      <w:tblInd w:w="0" w:type="dxa"/>
      <w:tblBorders>
        <w:top w:val="single" w:sz="4" w:space="0" w:color="B5CE48" w:themeColor="accent1"/>
        <w:left w:val="single" w:sz="4" w:space="0" w:color="B5CE48" w:themeColor="accent1"/>
        <w:bottom w:val="single" w:sz="4" w:space="0" w:color="B5CE48" w:themeColor="accent1"/>
        <w:right w:val="single" w:sz="4" w:space="0" w:color="B5CE48" w:themeColor="accent1"/>
        <w:insideH w:val="single" w:sz="4" w:space="0" w:color="B5CE48" w:themeColor="accent1"/>
        <w:insideV w:val="single" w:sz="4" w:space="0" w:color="B5CE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 w:val="0"/>
        <w:color w:val="auto"/>
        <w:sz w:val="20"/>
      </w:rPr>
      <w:tblPr/>
      <w:tcPr>
        <w:shd w:val="clear" w:color="auto" w:fill="D2E191" w:themeFill="accent1" w:themeFillTint="99"/>
      </w:tcPr>
    </w:tblStylePr>
    <w:tblStylePr w:type="lastRow">
      <w:rPr>
        <w:rFonts w:asciiTheme="majorHAnsi" w:hAnsiTheme="majorHAnsi"/>
        <w:b/>
        <w:sz w:val="20"/>
      </w:rPr>
      <w:tblPr/>
      <w:tcPr>
        <w:shd w:val="clear" w:color="auto" w:fill="F0F5DA" w:themeFill="accent1" w:themeFillTint="33"/>
      </w:tcPr>
    </w:tblStylePr>
  </w:style>
  <w:style w:type="numbering" w:customStyle="1" w:styleId="NoList1">
    <w:name w:val="No List1"/>
    <w:next w:val="Geenlijst"/>
    <w:uiPriority w:val="99"/>
    <w:semiHidden/>
    <w:unhideWhenUsed/>
    <w:rsid w:val="0089749E"/>
  </w:style>
  <w:style w:type="character" w:styleId="GevolgdeHyperlink">
    <w:name w:val="FollowedHyperlink"/>
    <w:basedOn w:val="Standaardalinea-lettertype"/>
    <w:uiPriority w:val="99"/>
    <w:semiHidden/>
    <w:unhideWhenUsed/>
    <w:rsid w:val="0089749E"/>
    <w:rPr>
      <w:color w:val="800080" w:themeColor="followedHyperlink"/>
      <w:u w:val="single"/>
    </w:rPr>
  </w:style>
  <w:style w:type="character" w:customStyle="1" w:styleId="BijschriftTeken">
    <w:name w:val="Bijschrift Teken"/>
    <w:link w:val="Bijschrift"/>
    <w:locked/>
    <w:rsid w:val="0089749E"/>
    <w:rPr>
      <w:bCs/>
      <w:i/>
      <w:color w:val="728617" w:themeColor="accent4"/>
      <w:sz w:val="18"/>
      <w:szCs w:val="18"/>
      <w:lang w:val="en-GB"/>
    </w:rPr>
  </w:style>
  <w:style w:type="paragraph" w:customStyle="1" w:styleId="box">
    <w:name w:val="box"/>
    <w:basedOn w:val="Normaal"/>
    <w:rsid w:val="008974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fr-FR"/>
    </w:rPr>
  </w:style>
  <w:style w:type="table" w:customStyle="1" w:styleId="TableGrid1">
    <w:name w:val="Table Grid1"/>
    <w:basedOn w:val="Standaardtabel"/>
    <w:next w:val="Tabelraster"/>
    <w:uiPriority w:val="99"/>
    <w:rsid w:val="008974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728617" w:themeColor="accent4"/>
        <w:left w:val="single" w:sz="4" w:space="0" w:color="728617" w:themeColor="accent4"/>
        <w:bottom w:val="single" w:sz="4" w:space="0" w:color="728617" w:themeColor="accent4"/>
        <w:right w:val="single" w:sz="4" w:space="0" w:color="728617" w:themeColor="accent4"/>
        <w:insideH w:val="single" w:sz="4" w:space="0" w:color="728617" w:themeColor="accent4"/>
        <w:insideV w:val="single" w:sz="4" w:space="0" w:color="728617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Standaardtabel"/>
    <w:next w:val="Lichtearcering"/>
    <w:uiPriority w:val="60"/>
    <w:rsid w:val="0089749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28617" w:themeColor="accent4"/>
        <w:bottom w:val="single" w:sz="4" w:space="0" w:color="728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C2" w:themeFill="accent4" w:themeFillTint="33"/>
    </w:tc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customStyle="1" w:styleId="EndlessRunway-Darklist1">
    <w:name w:val="Endless Runway - Dark list1"/>
    <w:basedOn w:val="Standaardtabel"/>
    <w:next w:val="Lichtelijst"/>
    <w:uiPriority w:val="61"/>
    <w:rsid w:val="0089749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customStyle="1" w:styleId="DarkList1">
    <w:name w:val="Dark List1"/>
    <w:basedOn w:val="Standaardtabel"/>
    <w:next w:val="Donkerelijst"/>
    <w:uiPriority w:val="70"/>
    <w:rsid w:val="0089749E"/>
    <w:pPr>
      <w:spacing w:after="0" w:line="240" w:lineRule="auto"/>
    </w:pPr>
    <w:rPr>
      <w:rFonts w:ascii="Calibri" w:eastAsia="Calibri" w:hAnsi="Calibri"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6C0A" w:themeFill="accent6" w:themeFillShade="B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customStyle="1" w:styleId="LightShading-Accent11">
    <w:name w:val="Light Shading - Accent 11"/>
    <w:basedOn w:val="Standaardtabel"/>
    <w:next w:val="Lichtearcering-accent1"/>
    <w:uiPriority w:val="60"/>
    <w:rsid w:val="0089749E"/>
    <w:pPr>
      <w:spacing w:after="0" w:line="240" w:lineRule="auto"/>
    </w:pPr>
    <w:rPr>
      <w:rFonts w:ascii="Calibri" w:eastAsia="Calibri" w:hAnsi="Calibri" w:cs="Times New Roman"/>
      <w:color w:val="728617" w:themeColor="accent4"/>
    </w:rPr>
    <w:tblPr>
      <w:tblStyleRowBandSize w:val="1"/>
      <w:tblStyleColBandSize w:val="1"/>
      <w:tblInd w:w="0" w:type="dxa"/>
      <w:tblBorders>
        <w:top w:val="single" w:sz="8" w:space="0" w:color="B5CE48" w:themeColor="accent1"/>
        <w:bottom w:val="single" w:sz="8" w:space="0" w:color="B5CE4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A86" w:themeFill="accent4" w:themeFillTint="66"/>
    </w:tc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B5CE48" w:themeColor="accent1"/>
          <w:left w:val="nil"/>
          <w:bottom w:val="single" w:sz="8" w:space="0" w:color="B5CE48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B5CE48" w:themeColor="accent1"/>
          <w:left w:val="nil"/>
          <w:bottom w:val="single" w:sz="8" w:space="0" w:color="B5CE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3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3D1" w:themeFill="accent1" w:themeFillTint="3F"/>
      </w:tcPr>
    </w:tblStylePr>
  </w:style>
  <w:style w:type="table" w:customStyle="1" w:styleId="DarkList-Accent11">
    <w:name w:val="Dark List - Accent 11"/>
    <w:basedOn w:val="Standaardtabel"/>
    <w:next w:val="Donkerelijst-accent1"/>
    <w:uiPriority w:val="70"/>
    <w:rsid w:val="0089749E"/>
    <w:pPr>
      <w:spacing w:after="0" w:line="240" w:lineRule="auto"/>
    </w:pPr>
    <w:rPr>
      <w:rFonts w:ascii="Calibri" w:eastAsia="Calibri" w:hAnsi="Calibri"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F8F" w:themeFill="accent6" w:themeFillTint="9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6D1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A4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A4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A4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A42C" w:themeFill="accent1" w:themeFillShade="BF"/>
      </w:tcPr>
    </w:tblStylePr>
  </w:style>
  <w:style w:type="table" w:customStyle="1" w:styleId="LightShading-Accent21">
    <w:name w:val="Light Shading - Accent 21"/>
    <w:basedOn w:val="Standaardtabel"/>
    <w:next w:val="Lichtearcering-accent2"/>
    <w:uiPriority w:val="60"/>
    <w:rsid w:val="0089749E"/>
    <w:pPr>
      <w:spacing w:after="0" w:line="240" w:lineRule="auto"/>
    </w:pPr>
    <w:rPr>
      <w:rFonts w:ascii="Calibri" w:eastAsia="Calibri" w:hAnsi="Calibri" w:cs="Times New Roman"/>
      <w:color w:val="728617" w:themeColor="accent4"/>
    </w:rPr>
    <w:tblPr>
      <w:tblStyleRowBandSize w:val="1"/>
      <w:tblStyleColBandSize w:val="1"/>
      <w:tblInd w:w="0" w:type="dxa"/>
      <w:tblBorders>
        <w:top w:val="single" w:sz="8" w:space="0" w:color="5B8AA5" w:themeColor="accent2"/>
        <w:bottom w:val="single" w:sz="8" w:space="0" w:color="5B8AA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8AA5" w:themeColor="accent2"/>
          <w:left w:val="nil"/>
          <w:bottom w:val="single" w:sz="8" w:space="0" w:color="5B8AA5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8AA5" w:themeColor="accent2"/>
          <w:left w:val="nil"/>
          <w:bottom w:val="single" w:sz="8" w:space="0" w:color="5B8AA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1E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1E8" w:themeFill="accent2" w:themeFillTint="3F"/>
      </w:tcPr>
    </w:tblStylePr>
  </w:style>
  <w:style w:type="table" w:customStyle="1" w:styleId="LightList-Accent41">
    <w:name w:val="Light List - Accent 41"/>
    <w:basedOn w:val="Standaardtabel"/>
    <w:next w:val="Lichtelijst-accent4"/>
    <w:uiPriority w:val="44"/>
    <w:rsid w:val="0089749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28617" w:themeColor="accent4"/>
        <w:left w:val="single" w:sz="8" w:space="0" w:color="728617" w:themeColor="accent4"/>
        <w:bottom w:val="single" w:sz="8" w:space="0" w:color="728617" w:themeColor="accent4"/>
        <w:right w:val="single" w:sz="8" w:space="0" w:color="728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28617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8617" w:themeColor="accent4"/>
          <w:left w:val="single" w:sz="8" w:space="0" w:color="728617" w:themeColor="accent4"/>
          <w:bottom w:val="single" w:sz="8" w:space="0" w:color="728617" w:themeColor="accent4"/>
          <w:right w:val="single" w:sz="8" w:space="0" w:color="728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8617" w:themeColor="accent4"/>
          <w:left w:val="single" w:sz="8" w:space="0" w:color="728617" w:themeColor="accent4"/>
          <w:bottom w:val="single" w:sz="8" w:space="0" w:color="728617" w:themeColor="accent4"/>
          <w:right w:val="single" w:sz="8" w:space="0" w:color="728617" w:themeColor="accent4"/>
        </w:tcBorders>
      </w:tcPr>
    </w:tblStylePr>
    <w:tblStylePr w:type="band1Horz">
      <w:tblPr/>
      <w:tcPr>
        <w:tcBorders>
          <w:top w:val="single" w:sz="8" w:space="0" w:color="728617" w:themeColor="accent4"/>
          <w:left w:val="single" w:sz="8" w:space="0" w:color="728617" w:themeColor="accent4"/>
          <w:bottom w:val="single" w:sz="8" w:space="0" w:color="728617" w:themeColor="accent4"/>
          <w:right w:val="single" w:sz="8" w:space="0" w:color="728617" w:themeColor="accent4"/>
        </w:tcBorders>
      </w:tcPr>
    </w:tblStylePr>
  </w:style>
  <w:style w:type="table" w:customStyle="1" w:styleId="HeaderRow2">
    <w:name w:val="Header Row2"/>
    <w:basedOn w:val="Tabelraster"/>
    <w:uiPriority w:val="99"/>
    <w:rsid w:val="0089749E"/>
    <w:rPr>
      <w:rFonts w:ascii="Calibri" w:eastAsia="Calibri" w:hAnsi="Calibri" w:cs="Times New Roman"/>
      <w:sz w:val="20"/>
    </w:rPr>
    <w:tblPr>
      <w:tblStyleRowBandSize w:val="1"/>
      <w:tblInd w:w="0" w:type="dxa"/>
      <w:tblBorders>
        <w:top w:val="single" w:sz="4" w:space="0" w:color="B5CE48" w:themeColor="accent1"/>
        <w:left w:val="single" w:sz="4" w:space="0" w:color="B5CE48" w:themeColor="accent1"/>
        <w:bottom w:val="single" w:sz="4" w:space="0" w:color="B5CE48" w:themeColor="accent1"/>
        <w:right w:val="single" w:sz="4" w:space="0" w:color="B5CE48" w:themeColor="accent1"/>
        <w:insideH w:val="single" w:sz="4" w:space="0" w:color="B5CE48" w:themeColor="accent1"/>
        <w:insideV w:val="single" w:sz="4" w:space="0" w:color="B5CE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hint="default"/>
        <w:b w:val="0"/>
        <w:color w:val="auto"/>
        <w:sz w:val="20"/>
        <w:szCs w:val="20"/>
      </w:rPr>
      <w:tblPr/>
      <w:tcPr>
        <w:shd w:val="clear" w:color="auto" w:fill="D2E191" w:themeFill="accent1" w:themeFillTint="99"/>
      </w:tcPr>
    </w:tblStylePr>
    <w:tblStylePr w:type="lastRow">
      <w:rPr>
        <w:rFonts w:ascii="Calibri" w:hAnsi="Calibri" w:hint="default"/>
        <w:b/>
        <w:sz w:val="20"/>
        <w:szCs w:val="20"/>
      </w:rPr>
      <w:tblPr/>
      <w:tcPr>
        <w:shd w:val="clear" w:color="auto" w:fill="F0F5DA" w:themeFill="accent1" w:themeFillTint="33"/>
      </w:tcPr>
    </w:tblStylePr>
  </w:style>
  <w:style w:type="table" w:customStyle="1" w:styleId="EndlessRunway-Dark1">
    <w:name w:val="Endless Runway - Dark1"/>
    <w:basedOn w:val="Standaardtabel"/>
    <w:uiPriority w:val="99"/>
    <w:rsid w:val="008974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ndlessRunway-darklist10">
    <w:name w:val="Endless Runway - dark list1"/>
    <w:basedOn w:val="Standaardtabel"/>
    <w:uiPriority w:val="99"/>
    <w:rsid w:val="008974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Style11"/>
    <w:basedOn w:val="EndlessRunway-darklist"/>
    <w:uiPriority w:val="99"/>
    <w:rsid w:val="0089749E"/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ndlessRunway1">
    <w:name w:val="Endless Runway1"/>
    <w:basedOn w:val="EndlessRunway-darklist"/>
    <w:uiPriority w:val="99"/>
    <w:rsid w:val="0089749E"/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hint="default"/>
        <w:b/>
        <w:sz w:val="22"/>
        <w:szCs w:val="22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rFonts w:ascii="Calibri" w:hAnsi="Calibri" w:hint="default"/>
        <w:b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firstCol">
      <w:rPr>
        <w:rFonts w:ascii="Calibri" w:hAnsi="Calibri" w:hint="default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lastCol">
      <w:rPr>
        <w:rFonts w:ascii="Calibri" w:hAnsi="Calibri" w:hint="default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band1Vert">
      <w:rPr>
        <w:rFonts w:ascii="Calibri" w:hAnsi="Calibri" w:hint="default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band2Vert">
      <w:rPr>
        <w:rFonts w:ascii="Calibri" w:hAnsi="Calibri" w:hint="default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band1Horz">
      <w:rPr>
        <w:rFonts w:ascii="Calibri" w:hAnsi="Calibri" w:hint="default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  <w:tblStylePr w:type="band2Horz">
      <w:rPr>
        <w:rFonts w:ascii="Calibri" w:hAnsi="Calibri" w:hint="default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SCOSgroen1">
    <w:name w:val="ASCOS groen1"/>
    <w:basedOn w:val="Standaardtabel"/>
    <w:uiPriority w:val="99"/>
    <w:rsid w:val="0089749E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8" w:space="0" w:color="B5CE48" w:themeColor="accent1"/>
        <w:left w:val="single" w:sz="8" w:space="0" w:color="B5CE48" w:themeColor="accent1"/>
        <w:bottom w:val="single" w:sz="8" w:space="0" w:color="B5CE48" w:themeColor="accent1"/>
        <w:right w:val="single" w:sz="8" w:space="0" w:color="B5CE48" w:themeColor="accent1"/>
        <w:insideH w:val="single" w:sz="8" w:space="0" w:color="B5CE48" w:themeColor="accent1"/>
        <w:insideV w:val="single" w:sz="8" w:space="0" w:color="B5CE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hint="default"/>
        <w:color w:val="auto"/>
        <w:sz w:val="18"/>
        <w:szCs w:val="18"/>
      </w:rPr>
      <w:tblPr/>
      <w:tcPr>
        <w:shd w:val="clear" w:color="auto" w:fill="D2E191" w:themeFill="accent1" w:themeFillTint="99"/>
      </w:tcPr>
    </w:tblStylePr>
    <w:tblStylePr w:type="lastRow">
      <w:rPr>
        <w:rFonts w:ascii="Calibri" w:hAnsi="Calibri" w:hint="default"/>
        <w:b/>
        <w:sz w:val="20"/>
        <w:szCs w:val="20"/>
      </w:rPr>
      <w:tblPr/>
      <w:tcPr>
        <w:shd w:val="clear" w:color="auto" w:fill="F0F5DA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5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2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ijker\Desktop\ASCOS_Deliverable_Template_V1%20for%20MS%202010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COS">
  <a:themeElements>
    <a:clrScheme name="ASCOS">
      <a:dk1>
        <a:srgbClr val="333333"/>
      </a:dk1>
      <a:lt1>
        <a:sysClr val="window" lastClr="FFFFFF"/>
      </a:lt1>
      <a:dk2>
        <a:srgbClr val="1E4E6B"/>
      </a:dk2>
      <a:lt2>
        <a:srgbClr val="DDDDDD"/>
      </a:lt2>
      <a:accent1>
        <a:srgbClr val="B5CE48"/>
      </a:accent1>
      <a:accent2>
        <a:srgbClr val="5B8AA5"/>
      </a:accent2>
      <a:accent3>
        <a:srgbClr val="9EBFD2"/>
      </a:accent3>
      <a:accent4>
        <a:srgbClr val="728617"/>
      </a:accent4>
      <a:accent5>
        <a:srgbClr val="D7E794"/>
      </a:accent5>
      <a:accent6>
        <a:srgbClr val="F79646"/>
      </a:accent6>
      <a:hlink>
        <a:srgbClr val="00B0F0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2020-11-23T00:00:00</PublishDate>
  <Abstract>This Progress Management Report 1 provides an overview of the progress and achievements during the period 1 July 2012 until 31 December 2012. The status of resources, deliverables and milestones is presented and explained. Key metrics and performance indicators are determined and evaluated. </Abstract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AE0DFFBB2104D97EB48C5BF0558E6" ma:contentTypeVersion="12" ma:contentTypeDescription="Create a new document." ma:contentTypeScope="" ma:versionID="e923fe4e8ab86b1ff2f022f7a19025c4">
  <xsd:schema xmlns:xsd="http://www.w3.org/2001/XMLSchema" xmlns:p="http://schemas.microsoft.com/office/2006/metadata/properties" xmlns:ns2="f0b43a98-f909-48ce-bcf5-5ff6f70f86f0" targetNamespace="http://schemas.microsoft.com/office/2006/metadata/properties" ma:root="true" ma:fieldsID="4752dd1caa329f03041f9a1631aa833b" ns2:_="">
    <xsd:import namespace="f0b43a98-f909-48ce-bcf5-5ff6f70f86f0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DocTitle" minOccurs="0"/>
                <xsd:element ref="ns2:Release" minOccurs="0"/>
                <xsd:element ref="ns2:Status" minOccurs="0"/>
                <xsd:element ref="ns2:Baseline" minOccurs="0"/>
                <xsd:element ref="ns2:DocType" minOccurs="0"/>
                <xsd:element ref="ns2:Org_x002e_" minOccurs="0"/>
                <xsd:element ref="ns2:WP" minOccurs="0"/>
                <xsd:element ref="ns2:Activity" minOccurs="0"/>
                <xsd:element ref="ns2:DISL_x0023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0b43a98-f909-48ce-bcf5-5ff6f70f86f0" elementFormDefault="qualified">
    <xsd:import namespace="http://schemas.microsoft.com/office/2006/documentManagement/types"/>
    <xsd:element name="DocID" ma:index="1" nillable="true" ma:displayName="DocID" ma:internalName="DocID">
      <xsd:simpleType>
        <xsd:restriction base="dms:Text">
          <xsd:maxLength value="255"/>
        </xsd:restriction>
      </xsd:simpleType>
    </xsd:element>
    <xsd:element name="DocTitle" ma:index="2" nillable="true" ma:displayName="DocTitle" ma:description="Alternative for Title (which is used in NLR reports to define the NLR document number)" ma:internalName="DocTitle">
      <xsd:simpleType>
        <xsd:restriction base="dms:Text">
          <xsd:maxLength value="255"/>
        </xsd:restriction>
      </xsd:simpleType>
    </xsd:element>
    <xsd:element name="Release" ma:index="3" nillable="true" ma:displayName="Release" ma:description="(Planned) Release identification (e.g. 1.0)" ma:internalName="Release">
      <xsd:simpleType>
        <xsd:restriction base="dms:Text">
          <xsd:maxLength value="255"/>
        </xsd:restriction>
      </xsd:simpleType>
    </xsd:element>
    <xsd:element name="Status" ma:index="4" nillable="true" ma:displayName="Status" ma:list="{A1E82056-003C-4DCE-A68B-43AA45DC96F2}" ma:internalName="Status" ma:showField="Title">
      <xsd:simpleType>
        <xsd:restriction base="dms:Lookup"/>
      </xsd:simpleType>
    </xsd:element>
    <xsd:element name="Baseline" ma:index="5" nillable="true" ma:displayName="Baseline" ma:description="Identifies the baseline the item is part of." ma:list="{5A21BAC9-225B-4F2F-8D16-016E35F10CFE}" ma:internalName="Baseline" ma:showField="LookupID">
      <xsd:simpleType>
        <xsd:restriction base="dms:Lookup"/>
      </xsd:simpleType>
    </xsd:element>
    <xsd:element name="DocType" ma:index="6" nillable="true" ma:displayName="DocType" ma:list="{8FA99976-EA4E-4D53-820F-3C918FA088B4}" ma:internalName="DocType" ma:showField="Title">
      <xsd:simpleType>
        <xsd:restriction base="dms:Lookup"/>
      </xsd:simpleType>
    </xsd:element>
    <xsd:element name="Org_x002e_" ma:index="7" nillable="true" ma:displayName="Org." ma:list="{85B1ED24-8E4A-49B3-8925-73154E44821A}" ma:internalName="Org_x002e_" ma:showField="LookupID">
      <xsd:simpleType>
        <xsd:restriction base="dms:Lookup"/>
      </xsd:simpleType>
    </xsd:element>
    <xsd:element name="WP" ma:index="8" nillable="true" ma:displayName="WP" ma:list="{72527DDC-4322-4558-8E48-1A11BB187FF3}" ma:internalName="WP" ma:showField="LookupID">
      <xsd:simpleType>
        <xsd:restriction base="dms:Lookup"/>
      </xsd:simpleType>
    </xsd:element>
    <xsd:element name="Activity" ma:index="9" nillable="true" ma:displayName="Activity" ma:list="{B68EE924-B976-429C-BE49-78BEF5499426}" ma:internalName="Activity" ma:showField="Title">
      <xsd:simpleType>
        <xsd:restriction base="dms:Lookup"/>
      </xsd:simpleType>
    </xsd:element>
    <xsd:element name="DISL_x0023_" ma:index="10" nillable="true" ma:displayName="DISL-ref" ma:description="Document ID's and Status List (DISL) reference item." ma:list="{3250406A-99F6-4238-BDDD-F3AE414DCBD9}" ma:internalName="DISL_x0023_" ma:showField="leo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Org_x002e_ xmlns="f0b43a98-f909-48ce-bcf5-5ff6f70f86f0" xsi:nil="true"/>
    <DISL_x0023_ xmlns="f0b43a98-f909-48ce-bcf5-5ff6f70f86f0" xsi:nil="true"/>
    <Status xmlns="f0b43a98-f909-48ce-bcf5-5ff6f70f86f0" xsi:nil="true"/>
    <DocType xmlns="f0b43a98-f909-48ce-bcf5-5ff6f70f86f0" xsi:nil="true"/>
    <DocID xmlns="f0b43a98-f909-48ce-bcf5-5ff6f70f86f0" xsi:nil="true"/>
    <DocTitle xmlns="f0b43a98-f909-48ce-bcf5-5ff6f70f86f0" xsi:nil="true"/>
    <Baseline xmlns="f0b43a98-f909-48ce-bcf5-5ff6f70f86f0" xsi:nil="true"/>
    <WP xmlns="f0b43a98-f909-48ce-bcf5-5ff6f70f86f0" xsi:nil="true"/>
    <Activity xmlns="f0b43a98-f909-48ce-bcf5-5ff6f70f86f0" xsi:nil="true"/>
    <Release xmlns="f0b43a98-f909-48ce-bcf5-5ff6f70f86f0" xsi:nil="true"/>
  </documentManagement>
</p:properties>
</file>

<file path=customXml/itemProps1.xml><?xml version="1.0" encoding="utf-8"?>
<ds:datastoreItem xmlns:ds="http://schemas.openxmlformats.org/officeDocument/2006/customXml" ds:itemID="{1FEF2815-2136-394F-96F0-ECD97B23DB7E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DF81AB6A-1E1F-4BDD-AFDD-1BD6F7A04E00}"/>
</file>

<file path=customXml/itemProps4.xml><?xml version="1.0" encoding="utf-8"?>
<ds:datastoreItem xmlns:ds="http://schemas.openxmlformats.org/officeDocument/2006/customXml" ds:itemID="{977FADE2-09D1-494F-8EC0-DA4C0BC2FE48}"/>
</file>

<file path=customXml/itemProps5.xml><?xml version="1.0" encoding="utf-8"?>
<ds:datastoreItem xmlns:ds="http://schemas.openxmlformats.org/officeDocument/2006/customXml" ds:itemID="{E29AEBA6-B656-4CE6-BEFF-8711B6FC6A22}"/>
</file>

<file path=docProps/app.xml><?xml version="1.0" encoding="utf-8"?>
<Properties xmlns="http://schemas.openxmlformats.org/officeDocument/2006/extended-properties" xmlns:vt="http://schemas.openxmlformats.org/officeDocument/2006/docPropsVTypes">
  <Template>\Users\speijker\Desktop\ASCOS_Deliverable_Template_V1 for MS 2010.dotx</Template>
  <TotalTime>3</TotalTime>
  <Pages>2</Pages>
  <Words>346</Words>
  <Characters>1905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[Type the document title]</vt:lpstr>
    </vt:vector>
  </TitlesOfParts>
  <Company>Company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[Type the document title]</dc:title>
  <dc:creator>Type author(s)</dc:creator>
  <cp:lastModifiedBy>Monique</cp:lastModifiedBy>
  <cp:revision>4</cp:revision>
  <cp:lastPrinted>2013-09-12T19:16:00Z</cp:lastPrinted>
  <dcterms:created xsi:type="dcterms:W3CDTF">2013-09-19T14:51:00Z</dcterms:created>
  <dcterms:modified xsi:type="dcterms:W3CDTF">2013-09-19T14:54:00Z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0x0101009B8AE0DFFBB2104D97EB48C5BF0558E6</vt:lpwstr>
  </property>
</Properties>
</file>